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2D6304" w:rsidRPr="00DE45C7" w:rsidRDefault="00662653" w:rsidP="002D6304">
      <w:pPr>
        <w:spacing w:before="240"/>
        <w:rPr>
          <w:rFonts w:ascii="Arial" w:hAnsi="Arial" w:cs="Arial"/>
          <w:sz w:val="22"/>
          <w:szCs w:val="22"/>
          <w:lang w:val="lv-LV"/>
        </w:rPr>
      </w:pPr>
      <w:r w:rsidRPr="00DE45C7">
        <w:rPr>
          <w:rFonts w:ascii="Arial" w:hAnsi="Arial" w:cs="Arial"/>
          <w:noProof/>
          <w:sz w:val="22"/>
          <w:szCs w:val="22"/>
          <w:lang w:val="lv-LV"/>
        </w:rPr>
        <w:drawing>
          <wp:inline distT="0" distB="0" distL="0" distR="0" wp14:anchorId="7FC6FF67" wp14:editId="6B652C35">
            <wp:extent cx="6115050" cy="561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78741" w14:textId="77777777" w:rsidR="002D6304" w:rsidRPr="00DE45C7" w:rsidRDefault="002D6304" w:rsidP="002D6304">
      <w:pPr>
        <w:spacing w:before="60" w:line="288" w:lineRule="auto"/>
        <w:jc w:val="right"/>
        <w:rPr>
          <w:rFonts w:ascii="Arial" w:hAnsi="Arial" w:cs="Arial"/>
          <w:sz w:val="20"/>
          <w:szCs w:val="20"/>
          <w:lang w:val="lv-LV"/>
        </w:rPr>
      </w:pPr>
      <w:proofErr w:type="spellStart"/>
      <w:r w:rsidRPr="00DE45C7">
        <w:rPr>
          <w:rFonts w:ascii="Arial" w:hAnsi="Arial" w:cs="Arial"/>
          <w:sz w:val="20"/>
          <w:szCs w:val="20"/>
          <w:lang w:val="lv-LV"/>
        </w:rPr>
        <w:t>MASS</w:t>
      </w:r>
      <w:proofErr w:type="spellEnd"/>
      <w:r w:rsidRPr="00DE45C7">
        <w:rPr>
          <w:rFonts w:ascii="Arial" w:hAnsi="Arial" w:cs="Arial"/>
          <w:sz w:val="20"/>
          <w:szCs w:val="20"/>
          <w:lang w:val="lv-LV"/>
        </w:rPr>
        <w:t xml:space="preserve">  </w:t>
      </w:r>
      <w:proofErr w:type="spellStart"/>
      <w:r w:rsidRPr="00DE45C7">
        <w:rPr>
          <w:rFonts w:ascii="Arial" w:hAnsi="Arial" w:cs="Arial"/>
          <w:sz w:val="20"/>
          <w:szCs w:val="20"/>
          <w:lang w:val="lv-LV"/>
        </w:rPr>
        <w:t>MEDIA</w:t>
      </w:r>
      <w:proofErr w:type="spellEnd"/>
      <w:r w:rsidRPr="00DE45C7">
        <w:rPr>
          <w:rFonts w:ascii="Arial" w:hAnsi="Arial" w:cs="Arial"/>
          <w:sz w:val="20"/>
          <w:szCs w:val="20"/>
          <w:lang w:val="lv-LV"/>
        </w:rPr>
        <w:t xml:space="preserve">  </w:t>
      </w:r>
      <w:proofErr w:type="spellStart"/>
      <w:r w:rsidRPr="00DE45C7">
        <w:rPr>
          <w:rFonts w:ascii="Arial" w:hAnsi="Arial" w:cs="Arial"/>
          <w:sz w:val="20"/>
          <w:szCs w:val="20"/>
          <w:lang w:val="lv-LV"/>
        </w:rPr>
        <w:t>RELEASE</w:t>
      </w:r>
      <w:proofErr w:type="spellEnd"/>
    </w:p>
    <w:p w14:paraId="40B1C770" w14:textId="77777777" w:rsidR="002D6304" w:rsidRPr="00DE45C7" w:rsidRDefault="002D6304" w:rsidP="002D6304">
      <w:pPr>
        <w:pStyle w:val="Galvene"/>
        <w:tabs>
          <w:tab w:val="left" w:pos="720"/>
        </w:tabs>
        <w:spacing w:line="288" w:lineRule="auto"/>
        <w:jc w:val="right"/>
        <w:rPr>
          <w:rFonts w:ascii="Arial" w:hAnsi="Arial" w:cs="Arial"/>
          <w:sz w:val="20"/>
          <w:szCs w:val="20"/>
          <w:lang w:val="lv-LV"/>
        </w:rPr>
      </w:pPr>
      <w:r w:rsidRPr="00DE45C7">
        <w:rPr>
          <w:rFonts w:ascii="Arial" w:hAnsi="Arial" w:cs="Arial"/>
          <w:sz w:val="20"/>
          <w:szCs w:val="20"/>
          <w:lang w:val="lv-LV"/>
        </w:rPr>
        <w:t>Riga, 2</w:t>
      </w:r>
      <w:r w:rsidR="00453B2D">
        <w:rPr>
          <w:rFonts w:ascii="Arial" w:hAnsi="Arial" w:cs="Arial"/>
          <w:sz w:val="20"/>
          <w:szCs w:val="20"/>
          <w:lang w:val="lv-LV"/>
        </w:rPr>
        <w:t>7</w:t>
      </w:r>
      <w:r w:rsidRPr="00DE45C7">
        <w:rPr>
          <w:rFonts w:ascii="Arial" w:hAnsi="Arial" w:cs="Arial"/>
          <w:sz w:val="20"/>
          <w:szCs w:val="20"/>
          <w:lang w:val="lv-LV"/>
        </w:rPr>
        <w:t xml:space="preserve"> </w:t>
      </w:r>
      <w:proofErr w:type="spellStart"/>
      <w:r w:rsidR="00453B2D">
        <w:rPr>
          <w:rFonts w:ascii="Arial" w:hAnsi="Arial" w:cs="Arial"/>
          <w:sz w:val="20"/>
          <w:szCs w:val="20"/>
          <w:lang w:val="lv-LV"/>
        </w:rPr>
        <w:t>June</w:t>
      </w:r>
      <w:proofErr w:type="spellEnd"/>
      <w:r w:rsidR="00453B2D">
        <w:rPr>
          <w:rFonts w:ascii="Arial" w:hAnsi="Arial" w:cs="Arial"/>
          <w:sz w:val="20"/>
          <w:szCs w:val="20"/>
          <w:lang w:val="lv-LV"/>
        </w:rPr>
        <w:t xml:space="preserve"> </w:t>
      </w:r>
      <w:r w:rsidRPr="00DE45C7">
        <w:rPr>
          <w:rFonts w:ascii="Arial" w:hAnsi="Arial" w:cs="Arial"/>
          <w:sz w:val="20"/>
          <w:szCs w:val="20"/>
          <w:lang w:val="lv-LV"/>
        </w:rPr>
        <w:t>2024</w:t>
      </w:r>
    </w:p>
    <w:p w14:paraId="0A37501D" w14:textId="77777777" w:rsidR="00696BC6" w:rsidRPr="00DE45C7" w:rsidRDefault="00696BC6" w:rsidP="00696BC6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</w:p>
    <w:p w14:paraId="244C2537" w14:textId="77777777" w:rsidR="00696BC6" w:rsidRPr="00DE45C7" w:rsidRDefault="00FC452B" w:rsidP="00696BC6">
      <w:pPr>
        <w:spacing w:line="288" w:lineRule="auto"/>
        <w:jc w:val="both"/>
        <w:rPr>
          <w:rFonts w:ascii="Arial" w:hAnsi="Arial" w:cs="Arial"/>
          <w:b/>
          <w:color w:val="963422"/>
          <w:sz w:val="22"/>
          <w:szCs w:val="22"/>
          <w:lang w:val="lv-LV"/>
        </w:rPr>
      </w:pPr>
      <w:proofErr w:type="spellStart"/>
      <w:r w:rsidRPr="00DE45C7">
        <w:rPr>
          <w:rFonts w:ascii="Arial" w:hAnsi="Arial" w:cs="Arial"/>
          <w:b/>
          <w:color w:val="963422"/>
          <w:sz w:val="22"/>
          <w:szCs w:val="22"/>
          <w:lang w:val="lv-LV"/>
        </w:rPr>
        <w:t>The</w:t>
      </w:r>
      <w:proofErr w:type="spellEnd"/>
      <w:r w:rsidRPr="00DE45C7">
        <w:rPr>
          <w:rFonts w:ascii="Arial" w:hAnsi="Arial" w:cs="Arial"/>
          <w:b/>
          <w:color w:val="963422"/>
          <w:sz w:val="22"/>
          <w:szCs w:val="22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/>
          <w:color w:val="963422"/>
          <w:sz w:val="22"/>
          <w:szCs w:val="22"/>
          <w:lang w:val="lv-LV"/>
        </w:rPr>
        <w:t>Close</w:t>
      </w:r>
      <w:proofErr w:type="spellEnd"/>
      <w:r w:rsidRPr="00DE45C7">
        <w:rPr>
          <w:rFonts w:ascii="Arial" w:hAnsi="Arial" w:cs="Arial"/>
          <w:b/>
          <w:color w:val="963422"/>
          <w:sz w:val="22"/>
          <w:szCs w:val="22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/>
          <w:color w:val="963422"/>
          <w:sz w:val="22"/>
          <w:szCs w:val="22"/>
          <w:lang w:val="lv-LV"/>
        </w:rPr>
        <w:t>up</w:t>
      </w:r>
      <w:proofErr w:type="spellEnd"/>
      <w:r w:rsidRPr="00DE45C7">
        <w:rPr>
          <w:rFonts w:ascii="Arial" w:hAnsi="Arial" w:cs="Arial"/>
          <w:b/>
          <w:color w:val="963422"/>
          <w:sz w:val="22"/>
          <w:szCs w:val="22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/>
          <w:color w:val="963422"/>
          <w:sz w:val="22"/>
          <w:szCs w:val="22"/>
          <w:lang w:val="lv-LV"/>
        </w:rPr>
        <w:t>of</w:t>
      </w:r>
      <w:proofErr w:type="spellEnd"/>
      <w:r w:rsidRPr="00DE45C7">
        <w:rPr>
          <w:rFonts w:ascii="Arial" w:hAnsi="Arial" w:cs="Arial"/>
          <w:b/>
          <w:color w:val="963422"/>
          <w:sz w:val="22"/>
          <w:szCs w:val="22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/>
          <w:color w:val="963422"/>
          <w:sz w:val="22"/>
          <w:szCs w:val="22"/>
          <w:lang w:val="lv-LV"/>
        </w:rPr>
        <w:t>Design</w:t>
      </w:r>
      <w:proofErr w:type="spellEnd"/>
      <w:r w:rsidRPr="00DE45C7">
        <w:rPr>
          <w:rFonts w:ascii="Arial" w:hAnsi="Arial" w:cs="Arial"/>
          <w:b/>
          <w:color w:val="963422"/>
          <w:sz w:val="22"/>
          <w:szCs w:val="22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/>
          <w:color w:val="963422"/>
          <w:sz w:val="22"/>
          <w:szCs w:val="22"/>
          <w:lang w:val="lv-LV"/>
        </w:rPr>
        <w:t>Processes</w:t>
      </w:r>
      <w:proofErr w:type="spellEnd"/>
      <w:r w:rsidR="0024401B" w:rsidRPr="00DE45C7">
        <w:rPr>
          <w:rFonts w:ascii="Arial" w:hAnsi="Arial" w:cs="Arial"/>
          <w:b/>
          <w:color w:val="963422"/>
          <w:sz w:val="22"/>
          <w:szCs w:val="22"/>
          <w:lang w:val="lv-LV"/>
        </w:rPr>
        <w:t xml:space="preserve">: </w:t>
      </w:r>
      <w:proofErr w:type="spellStart"/>
      <w:r w:rsidR="00453B2D">
        <w:rPr>
          <w:rFonts w:ascii="Arial" w:hAnsi="Arial" w:cs="Arial"/>
          <w:b/>
          <w:color w:val="963422"/>
          <w:sz w:val="22"/>
          <w:szCs w:val="22"/>
          <w:lang w:val="lv-LV"/>
        </w:rPr>
        <w:t>Summer</w:t>
      </w:r>
      <w:proofErr w:type="spellEnd"/>
    </w:p>
    <w:p w14:paraId="52A53D8E" w14:textId="77777777" w:rsidR="00831CC6" w:rsidRPr="00DE45C7" w:rsidRDefault="00FC452B" w:rsidP="00831CC6">
      <w:pPr>
        <w:spacing w:line="288" w:lineRule="auto"/>
        <w:jc w:val="both"/>
        <w:rPr>
          <w:rFonts w:ascii="Arial" w:hAnsi="Arial" w:cs="Arial"/>
          <w:b/>
          <w:color w:val="485156"/>
          <w:sz w:val="20"/>
          <w:szCs w:val="20"/>
          <w:lang w:val="lv-LV"/>
        </w:rPr>
      </w:pPr>
      <w:proofErr w:type="spellStart"/>
      <w:r w:rsidRPr="00DE45C7">
        <w:rPr>
          <w:rFonts w:ascii="Arial" w:hAnsi="Arial" w:cs="Arial"/>
          <w:b/>
          <w:color w:val="485156"/>
          <w:sz w:val="20"/>
          <w:szCs w:val="20"/>
          <w:lang w:val="lv-LV"/>
        </w:rPr>
        <w:t>The</w:t>
      </w:r>
      <w:proofErr w:type="spellEnd"/>
      <w:r w:rsidRPr="00DE45C7">
        <w:rPr>
          <w:rFonts w:ascii="Arial" w:hAnsi="Arial" w:cs="Arial"/>
          <w:b/>
          <w:color w:val="485156"/>
          <w:sz w:val="20"/>
          <w:szCs w:val="20"/>
          <w:lang w:val="lv-LV"/>
        </w:rPr>
        <w:t xml:space="preserve"> </w:t>
      </w:r>
      <w:proofErr w:type="spellStart"/>
      <w:r w:rsidR="00453B2D">
        <w:rPr>
          <w:rFonts w:ascii="Arial" w:hAnsi="Arial" w:cs="Arial"/>
          <w:b/>
          <w:color w:val="485156"/>
          <w:sz w:val="20"/>
          <w:szCs w:val="20"/>
          <w:lang w:val="lv-LV"/>
        </w:rPr>
        <w:t>second</w:t>
      </w:r>
      <w:proofErr w:type="spellEnd"/>
      <w:r w:rsidRPr="00DE45C7">
        <w:rPr>
          <w:rFonts w:ascii="Arial" w:hAnsi="Arial" w:cs="Arial"/>
          <w:b/>
          <w:color w:val="485156"/>
          <w:sz w:val="20"/>
          <w:szCs w:val="20"/>
          <w:lang w:val="lv-LV"/>
        </w:rPr>
        <w:t xml:space="preserve"> pop-</w:t>
      </w:r>
      <w:proofErr w:type="spellStart"/>
      <w:r w:rsidRPr="00DE45C7">
        <w:rPr>
          <w:rFonts w:ascii="Arial" w:hAnsi="Arial" w:cs="Arial"/>
          <w:b/>
          <w:color w:val="485156"/>
          <w:sz w:val="20"/>
          <w:szCs w:val="20"/>
          <w:lang w:val="lv-LV"/>
        </w:rPr>
        <w:t>up</w:t>
      </w:r>
      <w:proofErr w:type="spellEnd"/>
      <w:r w:rsidRPr="00DE45C7">
        <w:rPr>
          <w:rFonts w:ascii="Arial" w:hAnsi="Arial" w:cs="Arial"/>
          <w:b/>
          <w:color w:val="485156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/>
          <w:color w:val="485156"/>
          <w:sz w:val="20"/>
          <w:szCs w:val="20"/>
          <w:lang w:val="lv-LV"/>
        </w:rPr>
        <w:t>exhibition</w:t>
      </w:r>
      <w:proofErr w:type="spellEnd"/>
      <w:r w:rsidRPr="00DE45C7">
        <w:rPr>
          <w:rFonts w:ascii="Arial" w:hAnsi="Arial" w:cs="Arial"/>
          <w:b/>
          <w:color w:val="485156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/>
          <w:color w:val="485156"/>
          <w:sz w:val="20"/>
          <w:szCs w:val="20"/>
          <w:lang w:val="lv-LV"/>
        </w:rPr>
        <w:t>in</w:t>
      </w:r>
      <w:proofErr w:type="spellEnd"/>
      <w:r w:rsidRPr="00DE45C7">
        <w:rPr>
          <w:rFonts w:ascii="Arial" w:hAnsi="Arial" w:cs="Arial"/>
          <w:b/>
          <w:color w:val="485156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/>
          <w:color w:val="485156"/>
          <w:sz w:val="20"/>
          <w:szCs w:val="20"/>
          <w:lang w:val="lv-LV"/>
        </w:rPr>
        <w:t>the</w:t>
      </w:r>
      <w:proofErr w:type="spellEnd"/>
      <w:r w:rsidRPr="00DE45C7">
        <w:rPr>
          <w:rFonts w:ascii="Arial" w:hAnsi="Arial" w:cs="Arial"/>
          <w:b/>
          <w:color w:val="485156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/>
          <w:color w:val="485156"/>
          <w:sz w:val="20"/>
          <w:szCs w:val="20"/>
          <w:lang w:val="lv-LV"/>
        </w:rPr>
        <w:t>series</w:t>
      </w:r>
      <w:proofErr w:type="spellEnd"/>
      <w:r w:rsidRPr="00DE45C7">
        <w:rPr>
          <w:rFonts w:ascii="Arial" w:hAnsi="Arial" w:cs="Arial"/>
          <w:b/>
          <w:color w:val="485156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/>
          <w:color w:val="485156"/>
          <w:sz w:val="20"/>
          <w:szCs w:val="20"/>
          <w:lang w:val="lv-LV"/>
        </w:rPr>
        <w:t>for</w:t>
      </w:r>
      <w:proofErr w:type="spellEnd"/>
      <w:r w:rsidRPr="00DE45C7">
        <w:rPr>
          <w:rFonts w:ascii="Arial" w:hAnsi="Arial" w:cs="Arial"/>
          <w:b/>
          <w:color w:val="485156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/>
          <w:color w:val="485156"/>
          <w:sz w:val="20"/>
          <w:szCs w:val="20"/>
          <w:lang w:val="lv-LV"/>
        </w:rPr>
        <w:t>MDAD’s</w:t>
      </w:r>
      <w:proofErr w:type="spellEnd"/>
      <w:r w:rsidRPr="00DE45C7">
        <w:rPr>
          <w:rFonts w:ascii="Arial" w:hAnsi="Arial" w:cs="Arial"/>
          <w:b/>
          <w:color w:val="485156"/>
          <w:sz w:val="20"/>
          <w:szCs w:val="20"/>
          <w:lang w:val="lv-LV"/>
        </w:rPr>
        <w:t xml:space="preserve"> 35th </w:t>
      </w:r>
      <w:proofErr w:type="spellStart"/>
      <w:r w:rsidRPr="00DE45C7">
        <w:rPr>
          <w:rFonts w:ascii="Arial" w:hAnsi="Arial" w:cs="Arial"/>
          <w:b/>
          <w:color w:val="485156"/>
          <w:sz w:val="20"/>
          <w:szCs w:val="20"/>
          <w:lang w:val="lv-LV"/>
        </w:rPr>
        <w:t>anniversary</w:t>
      </w:r>
      <w:proofErr w:type="spellEnd"/>
    </w:p>
    <w:p w14:paraId="5DAB6C7B" w14:textId="77777777" w:rsidR="00831CC6" w:rsidRPr="00DE45C7" w:rsidRDefault="00831CC6" w:rsidP="00696BC6">
      <w:pPr>
        <w:tabs>
          <w:tab w:val="left" w:pos="6700"/>
        </w:tabs>
        <w:spacing w:line="288" w:lineRule="auto"/>
        <w:jc w:val="both"/>
        <w:rPr>
          <w:rFonts w:ascii="Arial" w:hAnsi="Arial" w:cs="Arial"/>
          <w:bCs/>
          <w:sz w:val="22"/>
          <w:szCs w:val="22"/>
          <w:lang w:val="lv-LV"/>
        </w:rPr>
      </w:pPr>
    </w:p>
    <w:p w14:paraId="7606B24A" w14:textId="77777777" w:rsidR="00696BC6" w:rsidRPr="00DE45C7" w:rsidRDefault="002D6304" w:rsidP="00696BC6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  <w:lang w:val="lv-LV"/>
        </w:rPr>
      </w:pPr>
      <w:r w:rsidRPr="00DE45C7">
        <w:rPr>
          <w:rFonts w:ascii="Arial" w:hAnsi="Arial" w:cs="Arial"/>
          <w:b/>
          <w:sz w:val="22"/>
          <w:szCs w:val="22"/>
          <w:u w:val="single"/>
          <w:lang w:val="lv-LV"/>
        </w:rPr>
        <w:t xml:space="preserve"> </w:t>
      </w:r>
      <w:r w:rsidR="00453B2D">
        <w:rPr>
          <w:rFonts w:ascii="Arial" w:hAnsi="Arial" w:cs="Arial"/>
          <w:b/>
          <w:sz w:val="22"/>
          <w:szCs w:val="22"/>
          <w:u w:val="single"/>
          <w:lang w:val="lv-LV"/>
        </w:rPr>
        <w:t xml:space="preserve">11 </w:t>
      </w:r>
      <w:proofErr w:type="spellStart"/>
      <w:r w:rsidR="00453B2D">
        <w:rPr>
          <w:rFonts w:ascii="Arial" w:hAnsi="Arial" w:cs="Arial"/>
          <w:b/>
          <w:sz w:val="22"/>
          <w:szCs w:val="22"/>
          <w:u w:val="single"/>
          <w:lang w:val="lv-LV"/>
        </w:rPr>
        <w:t>July</w:t>
      </w:r>
      <w:proofErr w:type="spellEnd"/>
      <w:r w:rsidRPr="00DE45C7">
        <w:rPr>
          <w:rFonts w:ascii="Arial" w:hAnsi="Arial" w:cs="Arial"/>
          <w:b/>
          <w:sz w:val="22"/>
          <w:szCs w:val="22"/>
          <w:u w:val="single"/>
          <w:lang w:val="lv-LV"/>
        </w:rPr>
        <w:t xml:space="preserve"> – </w:t>
      </w:r>
      <w:r w:rsidR="00453B2D">
        <w:rPr>
          <w:rFonts w:ascii="Arial" w:hAnsi="Arial" w:cs="Arial"/>
          <w:b/>
          <w:sz w:val="22"/>
          <w:szCs w:val="22"/>
          <w:u w:val="single"/>
          <w:lang w:val="lv-LV"/>
        </w:rPr>
        <w:t>8</w:t>
      </w:r>
      <w:r w:rsidRPr="00DE45C7">
        <w:rPr>
          <w:rFonts w:ascii="Arial" w:hAnsi="Arial" w:cs="Arial"/>
          <w:b/>
          <w:sz w:val="22"/>
          <w:szCs w:val="22"/>
          <w:u w:val="single"/>
          <w:lang w:val="lv-LV"/>
        </w:rPr>
        <w:t xml:space="preserve"> </w:t>
      </w:r>
      <w:proofErr w:type="spellStart"/>
      <w:r w:rsidR="00453B2D">
        <w:rPr>
          <w:rFonts w:ascii="Arial" w:hAnsi="Arial" w:cs="Arial"/>
          <w:b/>
          <w:sz w:val="22"/>
          <w:szCs w:val="22"/>
          <w:u w:val="single"/>
          <w:lang w:val="lv-LV"/>
        </w:rPr>
        <w:t>September</w:t>
      </w:r>
      <w:proofErr w:type="spellEnd"/>
      <w:r w:rsidRPr="00DE45C7">
        <w:rPr>
          <w:rFonts w:ascii="Arial" w:hAnsi="Arial" w:cs="Arial"/>
          <w:b/>
          <w:sz w:val="22"/>
          <w:szCs w:val="22"/>
          <w:u w:val="single"/>
          <w:lang w:val="lv-LV"/>
        </w:rPr>
        <w:t xml:space="preserve"> </w:t>
      </w:r>
      <w:r w:rsidR="00696BC6" w:rsidRPr="00DE45C7">
        <w:rPr>
          <w:rFonts w:ascii="Arial" w:hAnsi="Arial" w:cs="Arial"/>
          <w:b/>
          <w:sz w:val="22"/>
          <w:szCs w:val="22"/>
          <w:u w:val="single"/>
          <w:lang w:val="lv-LV"/>
        </w:rPr>
        <w:t>2024</w:t>
      </w:r>
    </w:p>
    <w:p w14:paraId="69AE5408" w14:textId="77777777" w:rsidR="002D6304" w:rsidRPr="00DE45C7" w:rsidRDefault="002D6304" w:rsidP="002D6304">
      <w:pPr>
        <w:spacing w:before="120" w:line="288" w:lineRule="auto"/>
        <w:jc w:val="both"/>
        <w:rPr>
          <w:rFonts w:ascii="Arial" w:hAnsi="Arial" w:cs="Arial"/>
          <w:sz w:val="22"/>
          <w:szCs w:val="22"/>
          <w:lang w:val="lv-LV"/>
        </w:rPr>
      </w:pPr>
      <w:proofErr w:type="spellStart"/>
      <w:r w:rsidRPr="00DE45C7">
        <w:rPr>
          <w:rFonts w:ascii="Arial" w:hAnsi="Arial" w:cs="Arial"/>
          <w:sz w:val="22"/>
          <w:szCs w:val="22"/>
          <w:lang w:val="lv-LV"/>
        </w:rPr>
        <w:t>Museum</w:t>
      </w:r>
      <w:proofErr w:type="spellEnd"/>
      <w:r w:rsidRPr="00DE45C7">
        <w:rPr>
          <w:rFonts w:ascii="Arial" w:hAnsi="Arial" w:cs="Arial"/>
          <w:sz w:val="22"/>
          <w:szCs w:val="22"/>
          <w:lang w:val="lv-LV"/>
        </w:rPr>
        <w:t xml:space="preserve"> </w:t>
      </w:r>
      <w:proofErr w:type="spellStart"/>
      <w:r w:rsidRPr="00DE45C7">
        <w:rPr>
          <w:rFonts w:ascii="Arial" w:hAnsi="Arial" w:cs="Arial"/>
          <w:sz w:val="22"/>
          <w:szCs w:val="22"/>
          <w:lang w:val="lv-LV"/>
        </w:rPr>
        <w:t>of</w:t>
      </w:r>
      <w:proofErr w:type="spellEnd"/>
      <w:r w:rsidRPr="00DE45C7">
        <w:rPr>
          <w:rFonts w:ascii="Arial" w:hAnsi="Arial" w:cs="Arial"/>
          <w:sz w:val="22"/>
          <w:szCs w:val="22"/>
          <w:lang w:val="lv-LV"/>
        </w:rPr>
        <w:t xml:space="preserve"> </w:t>
      </w:r>
      <w:proofErr w:type="spellStart"/>
      <w:r w:rsidRPr="00DE45C7">
        <w:rPr>
          <w:rFonts w:ascii="Arial" w:hAnsi="Arial" w:cs="Arial"/>
          <w:sz w:val="22"/>
          <w:szCs w:val="22"/>
          <w:lang w:val="lv-LV"/>
        </w:rPr>
        <w:t>Decorative</w:t>
      </w:r>
      <w:proofErr w:type="spellEnd"/>
      <w:r w:rsidRPr="00DE45C7">
        <w:rPr>
          <w:rFonts w:ascii="Arial" w:hAnsi="Arial" w:cs="Arial"/>
          <w:sz w:val="22"/>
          <w:szCs w:val="22"/>
          <w:lang w:val="lv-LV"/>
        </w:rPr>
        <w:t xml:space="preserve"> Arts </w:t>
      </w:r>
      <w:proofErr w:type="spellStart"/>
      <w:r w:rsidRPr="00DE45C7">
        <w:rPr>
          <w:rFonts w:ascii="Arial" w:hAnsi="Arial" w:cs="Arial"/>
          <w:sz w:val="22"/>
          <w:szCs w:val="22"/>
          <w:lang w:val="lv-LV"/>
        </w:rPr>
        <w:t>and</w:t>
      </w:r>
      <w:proofErr w:type="spellEnd"/>
      <w:r w:rsidRPr="00DE45C7">
        <w:rPr>
          <w:rFonts w:ascii="Arial" w:hAnsi="Arial" w:cs="Arial"/>
          <w:sz w:val="22"/>
          <w:szCs w:val="22"/>
          <w:lang w:val="lv-LV"/>
        </w:rPr>
        <w:t xml:space="preserve"> </w:t>
      </w:r>
      <w:proofErr w:type="spellStart"/>
      <w:r w:rsidRPr="00DE45C7">
        <w:rPr>
          <w:rFonts w:ascii="Arial" w:hAnsi="Arial" w:cs="Arial"/>
          <w:sz w:val="22"/>
          <w:szCs w:val="22"/>
          <w:lang w:val="lv-LV"/>
        </w:rPr>
        <w:t>Design</w:t>
      </w:r>
      <w:proofErr w:type="spellEnd"/>
      <w:r w:rsidRPr="00DE45C7">
        <w:rPr>
          <w:rFonts w:ascii="Arial" w:hAnsi="Arial" w:cs="Arial"/>
          <w:sz w:val="22"/>
          <w:szCs w:val="22"/>
          <w:lang w:val="lv-LV"/>
        </w:rPr>
        <w:t xml:space="preserve"> / </w:t>
      </w:r>
      <w:proofErr w:type="spellStart"/>
      <w:r w:rsidRPr="00DE45C7">
        <w:rPr>
          <w:rFonts w:ascii="Arial" w:hAnsi="Arial" w:cs="Arial"/>
          <w:sz w:val="22"/>
          <w:szCs w:val="22"/>
          <w:lang w:val="lv-LV"/>
        </w:rPr>
        <w:t>p</w:t>
      </w:r>
      <w:r w:rsidR="00F517D4" w:rsidRPr="00DE45C7">
        <w:rPr>
          <w:rFonts w:ascii="Arial" w:hAnsi="Arial" w:cs="Arial"/>
          <w:sz w:val="22"/>
          <w:szCs w:val="22"/>
          <w:lang w:val="lv-LV"/>
        </w:rPr>
        <w:t>ermanent</w:t>
      </w:r>
      <w:proofErr w:type="spellEnd"/>
      <w:r w:rsidR="00F517D4" w:rsidRPr="00DE45C7">
        <w:rPr>
          <w:rFonts w:ascii="Arial" w:hAnsi="Arial" w:cs="Arial"/>
          <w:sz w:val="22"/>
          <w:szCs w:val="22"/>
          <w:lang w:val="lv-LV"/>
        </w:rPr>
        <w:t xml:space="preserve"> </w:t>
      </w:r>
      <w:proofErr w:type="spellStart"/>
      <w:r w:rsidR="00F517D4" w:rsidRPr="00DE45C7">
        <w:rPr>
          <w:rFonts w:ascii="Arial" w:hAnsi="Arial" w:cs="Arial"/>
          <w:sz w:val="22"/>
          <w:szCs w:val="22"/>
          <w:lang w:val="lv-LV"/>
        </w:rPr>
        <w:t>exhibition</w:t>
      </w:r>
      <w:proofErr w:type="spellEnd"/>
      <w:r w:rsidR="00F517D4" w:rsidRPr="00DE45C7">
        <w:rPr>
          <w:rFonts w:ascii="Arial" w:hAnsi="Arial" w:cs="Arial"/>
          <w:sz w:val="22"/>
          <w:szCs w:val="22"/>
          <w:lang w:val="lv-LV"/>
        </w:rPr>
        <w:t xml:space="preserve"> </w:t>
      </w:r>
      <w:proofErr w:type="spellStart"/>
      <w:r w:rsidR="00F517D4" w:rsidRPr="00DE45C7">
        <w:rPr>
          <w:rFonts w:ascii="Arial" w:hAnsi="Arial" w:cs="Arial"/>
          <w:i/>
          <w:iCs/>
          <w:sz w:val="22"/>
          <w:szCs w:val="22"/>
          <w:lang w:val="lv-LV"/>
        </w:rPr>
        <w:t>Design</w:t>
      </w:r>
      <w:proofErr w:type="spellEnd"/>
      <w:r w:rsidR="00F517D4" w:rsidRPr="00DE45C7">
        <w:rPr>
          <w:rFonts w:ascii="Arial" w:hAnsi="Arial" w:cs="Arial"/>
          <w:i/>
          <w:iCs/>
          <w:sz w:val="22"/>
          <w:szCs w:val="22"/>
          <w:lang w:val="lv-LV"/>
        </w:rPr>
        <w:t xml:space="preserve"> Process</w:t>
      </w:r>
      <w:r w:rsidR="00F517D4" w:rsidRPr="00DE45C7">
        <w:rPr>
          <w:rFonts w:ascii="Arial" w:hAnsi="Arial" w:cs="Arial"/>
          <w:sz w:val="22"/>
          <w:szCs w:val="22"/>
          <w:lang w:val="lv-LV"/>
        </w:rPr>
        <w:t xml:space="preserve"> </w:t>
      </w:r>
      <w:r w:rsidRPr="00DE45C7">
        <w:rPr>
          <w:rFonts w:ascii="Arial" w:hAnsi="Arial" w:cs="Arial"/>
          <w:sz w:val="22"/>
          <w:szCs w:val="22"/>
          <w:lang w:val="lv-LV"/>
        </w:rPr>
        <w:t>(3</w:t>
      </w:r>
      <w:r w:rsidR="00F517D4" w:rsidRPr="00DE45C7">
        <w:rPr>
          <w:rFonts w:ascii="Arial" w:hAnsi="Arial" w:cs="Arial"/>
          <w:sz w:val="22"/>
          <w:szCs w:val="22"/>
          <w:lang w:val="lv-LV"/>
        </w:rPr>
        <w:t xml:space="preserve">rd </w:t>
      </w:r>
      <w:proofErr w:type="spellStart"/>
      <w:r w:rsidR="00F517D4" w:rsidRPr="00DE45C7">
        <w:rPr>
          <w:rFonts w:ascii="Arial" w:hAnsi="Arial" w:cs="Arial"/>
          <w:sz w:val="22"/>
          <w:szCs w:val="22"/>
          <w:lang w:val="lv-LV"/>
        </w:rPr>
        <w:t>floor</w:t>
      </w:r>
      <w:proofErr w:type="spellEnd"/>
      <w:r w:rsidRPr="00DE45C7">
        <w:rPr>
          <w:rFonts w:ascii="Arial" w:hAnsi="Arial" w:cs="Arial"/>
          <w:sz w:val="22"/>
          <w:szCs w:val="22"/>
          <w:lang w:val="lv-LV"/>
        </w:rPr>
        <w:t>)</w:t>
      </w:r>
    </w:p>
    <w:p w14:paraId="25F4B4C2" w14:textId="77777777" w:rsidR="002D6304" w:rsidRPr="00DE45C7" w:rsidRDefault="002D6304" w:rsidP="002D6304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  <w:r w:rsidRPr="00DE45C7">
        <w:rPr>
          <w:rFonts w:ascii="Arial" w:hAnsi="Arial" w:cs="Arial"/>
          <w:sz w:val="20"/>
          <w:szCs w:val="20"/>
          <w:lang w:val="lv-LV"/>
        </w:rPr>
        <w:t>Skārņu iela 10, Riga</w:t>
      </w:r>
    </w:p>
    <w:p w14:paraId="02EB378F" w14:textId="77777777" w:rsidR="002D6304" w:rsidRPr="00DE45C7" w:rsidRDefault="002D6304" w:rsidP="00696BC6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</w:p>
    <w:p w14:paraId="155AF3D7" w14:textId="06763136" w:rsidR="00C84A17" w:rsidRDefault="009A3620" w:rsidP="002D6304">
      <w:pPr>
        <w:spacing w:line="288" w:lineRule="auto"/>
        <w:jc w:val="both"/>
        <w:rPr>
          <w:rFonts w:ascii="Arial" w:hAnsi="Arial" w:cs="Arial"/>
          <w:b/>
          <w:sz w:val="22"/>
          <w:szCs w:val="22"/>
          <w:lang w:val="lv-LV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u w:val="single"/>
          <w:lang w:val="lv-LV"/>
        </w:rPr>
        <w:t>E</w:t>
      </w:r>
      <w:r w:rsidR="002D6304" w:rsidRPr="00DE45C7">
        <w:rPr>
          <w:rFonts w:ascii="Arial" w:hAnsi="Arial" w:cs="Arial"/>
          <w:b/>
          <w:bCs/>
          <w:sz w:val="22"/>
          <w:szCs w:val="22"/>
          <w:u w:val="single"/>
          <w:lang w:val="lv-LV"/>
        </w:rPr>
        <w:t>xhibition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  <w:lang w:val="lv-LV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  <w:lang w:val="lv-LV"/>
        </w:rPr>
        <w:t>tour</w:t>
      </w:r>
      <w:proofErr w:type="spellEnd"/>
      <w:r w:rsidR="00C84A17">
        <w:rPr>
          <w:rFonts w:ascii="Arial" w:hAnsi="Arial" w:cs="Arial"/>
          <w:b/>
          <w:bCs/>
          <w:sz w:val="22"/>
          <w:szCs w:val="22"/>
          <w:u w:val="single"/>
          <w:lang w:val="lv-LV"/>
        </w:rPr>
        <w:t xml:space="preserve">: </w:t>
      </w:r>
      <w:r w:rsidRPr="009A3620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The Close up of Design Processes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6C49CD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‘</w:t>
      </w:r>
      <w:r w:rsidRPr="009A3620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en-US"/>
        </w:rPr>
        <w:t>Summer</w:t>
      </w:r>
      <w:r w:rsidR="006C49C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en-US"/>
        </w:rPr>
        <w:t>’</w:t>
      </w:r>
    </w:p>
    <w:p w14:paraId="090F5A24" w14:textId="77777777" w:rsidR="002D6304" w:rsidRPr="00C84A17" w:rsidRDefault="002D6304" w:rsidP="002D6304">
      <w:pPr>
        <w:spacing w:line="288" w:lineRule="auto"/>
        <w:jc w:val="both"/>
        <w:rPr>
          <w:rFonts w:ascii="Arial" w:hAnsi="Arial" w:cs="Arial"/>
          <w:bCs/>
          <w:sz w:val="22"/>
          <w:szCs w:val="22"/>
          <w:u w:val="single"/>
          <w:lang w:val="lv-LV"/>
        </w:rPr>
      </w:pPr>
      <w:proofErr w:type="spellStart"/>
      <w:r w:rsidRPr="00C84A17">
        <w:rPr>
          <w:rFonts w:ascii="Arial" w:hAnsi="Arial" w:cs="Arial"/>
          <w:bCs/>
          <w:sz w:val="22"/>
          <w:szCs w:val="22"/>
          <w:u w:val="single"/>
          <w:lang w:val="lv-LV"/>
        </w:rPr>
        <w:t>on</w:t>
      </w:r>
      <w:proofErr w:type="spellEnd"/>
      <w:r w:rsidRPr="00C84A17">
        <w:rPr>
          <w:rFonts w:ascii="Arial" w:hAnsi="Arial" w:cs="Arial"/>
          <w:bCs/>
          <w:sz w:val="22"/>
          <w:szCs w:val="22"/>
          <w:u w:val="single"/>
          <w:lang w:val="lv-LV"/>
        </w:rPr>
        <w:t xml:space="preserve"> </w:t>
      </w:r>
      <w:r w:rsidR="00453B2D" w:rsidRPr="00C84A17">
        <w:rPr>
          <w:rFonts w:ascii="Arial" w:hAnsi="Arial" w:cs="Arial"/>
          <w:bCs/>
          <w:sz w:val="22"/>
          <w:szCs w:val="22"/>
          <w:u w:val="single"/>
          <w:lang w:val="lv-LV"/>
        </w:rPr>
        <w:t>11</w:t>
      </w:r>
      <w:r w:rsidRPr="00C84A17">
        <w:rPr>
          <w:rFonts w:ascii="Arial" w:hAnsi="Arial" w:cs="Arial"/>
          <w:bCs/>
          <w:sz w:val="22"/>
          <w:szCs w:val="22"/>
          <w:u w:val="single"/>
          <w:lang w:val="lv-LV"/>
        </w:rPr>
        <w:t xml:space="preserve"> </w:t>
      </w:r>
      <w:proofErr w:type="spellStart"/>
      <w:r w:rsidR="00453B2D" w:rsidRPr="00C84A17">
        <w:rPr>
          <w:rFonts w:ascii="Arial" w:hAnsi="Arial" w:cs="Arial"/>
          <w:bCs/>
          <w:sz w:val="22"/>
          <w:szCs w:val="22"/>
          <w:u w:val="single"/>
          <w:lang w:val="lv-LV"/>
        </w:rPr>
        <w:t>July</w:t>
      </w:r>
      <w:proofErr w:type="spellEnd"/>
      <w:r w:rsidRPr="00C84A17">
        <w:rPr>
          <w:rFonts w:ascii="Arial" w:hAnsi="Arial" w:cs="Arial"/>
          <w:bCs/>
          <w:sz w:val="22"/>
          <w:szCs w:val="22"/>
          <w:u w:val="single"/>
          <w:lang w:val="lv-LV"/>
        </w:rPr>
        <w:t xml:space="preserve"> 2024 </w:t>
      </w:r>
      <w:proofErr w:type="spellStart"/>
      <w:r w:rsidRPr="00C84A17">
        <w:rPr>
          <w:rFonts w:ascii="Arial" w:hAnsi="Arial" w:cs="Arial"/>
          <w:bCs/>
          <w:sz w:val="22"/>
          <w:szCs w:val="22"/>
          <w:u w:val="single"/>
          <w:lang w:val="lv-LV"/>
        </w:rPr>
        <w:t>at</w:t>
      </w:r>
      <w:proofErr w:type="spellEnd"/>
      <w:r w:rsidRPr="00C84A17">
        <w:rPr>
          <w:rFonts w:ascii="Arial" w:hAnsi="Arial" w:cs="Arial"/>
          <w:bCs/>
          <w:sz w:val="22"/>
          <w:szCs w:val="22"/>
          <w:u w:val="single"/>
          <w:lang w:val="lv-LV"/>
        </w:rPr>
        <w:t xml:space="preserve"> 12.00</w:t>
      </w:r>
    </w:p>
    <w:p w14:paraId="50259183" w14:textId="77777777" w:rsidR="002D6304" w:rsidRPr="00DE45C7" w:rsidRDefault="002D6304" w:rsidP="00696BC6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  <w:proofErr w:type="spellStart"/>
      <w:r w:rsidRPr="00DE45C7">
        <w:rPr>
          <w:rFonts w:ascii="Arial" w:hAnsi="Arial" w:cs="Arial"/>
          <w:bCs/>
          <w:sz w:val="22"/>
          <w:szCs w:val="22"/>
          <w:lang w:val="lv-LV"/>
        </w:rPr>
        <w:t>Registration</w:t>
      </w:r>
      <w:proofErr w:type="spellEnd"/>
      <w:r w:rsidRPr="00DE45C7">
        <w:rPr>
          <w:rFonts w:ascii="Arial" w:hAnsi="Arial" w:cs="Arial"/>
          <w:bCs/>
          <w:sz w:val="22"/>
          <w:szCs w:val="22"/>
          <w:lang w:val="lv-LV"/>
        </w:rPr>
        <w:t xml:space="preserve"> of </w:t>
      </w:r>
      <w:proofErr w:type="spellStart"/>
      <w:r w:rsidRPr="00DE45C7">
        <w:rPr>
          <w:rFonts w:ascii="Arial" w:hAnsi="Arial" w:cs="Arial"/>
          <w:bCs/>
          <w:sz w:val="22"/>
          <w:szCs w:val="22"/>
          <w:lang w:val="lv-LV"/>
        </w:rPr>
        <w:t>participants</w:t>
      </w:r>
      <w:proofErr w:type="spellEnd"/>
      <w:r w:rsidRPr="00DE45C7">
        <w:rPr>
          <w:rFonts w:ascii="Arial" w:hAnsi="Arial" w:cs="Arial"/>
          <w:bCs/>
          <w:sz w:val="22"/>
          <w:szCs w:val="22"/>
          <w:lang w:val="lv-LV"/>
        </w:rPr>
        <w:t>: 11.30–12.00</w:t>
      </w:r>
    </w:p>
    <w:p w14:paraId="6A05A809" w14:textId="77777777" w:rsidR="003D47DA" w:rsidRPr="00DE45C7" w:rsidRDefault="003D47DA" w:rsidP="003D47DA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</w:p>
    <w:p w14:paraId="53D816E1" w14:textId="440DCD9D" w:rsidR="00453B2D" w:rsidRPr="00453B2D" w:rsidRDefault="00453B2D" w:rsidP="31C164B7">
      <w:pPr>
        <w:spacing w:line="288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31C164B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On Thursday, July </w:t>
      </w:r>
      <w:r w:rsidRPr="009E54CF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11</w:t>
      </w:r>
      <w:r w:rsidR="20AE657E" w:rsidRPr="009E54CF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val="en-US"/>
        </w:rPr>
        <w:t>th</w:t>
      </w:r>
      <w:r w:rsidRPr="009E54CF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,</w:t>
      </w:r>
      <w:r w:rsidRPr="31C164B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the Museum of Decorative Arts and Design (</w:t>
      </w:r>
      <w:proofErr w:type="spellStart"/>
      <w:r w:rsidRPr="31C164B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MDAD</w:t>
      </w:r>
      <w:proofErr w:type="spellEnd"/>
      <w:r w:rsidRPr="31C164B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) (at </w:t>
      </w:r>
      <w:proofErr w:type="spellStart"/>
      <w:r w:rsidRPr="31C164B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Skārņu</w:t>
      </w:r>
      <w:proofErr w:type="spellEnd"/>
      <w:r w:rsidRPr="31C164B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C84A17" w:rsidRPr="31C164B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iela</w:t>
      </w:r>
      <w:proofErr w:type="spellEnd"/>
      <w:r w:rsidR="00C84A17" w:rsidRPr="31C164B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31C164B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10, Riga), in collaboration with the</w:t>
      </w:r>
      <w:r w:rsidR="001B1C8F" w:rsidRPr="31C164B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1B1C8F" w:rsidRPr="31C164B7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en-US" w:eastAsia="lv-LV"/>
        </w:rPr>
        <w:t xml:space="preserve">association </w:t>
      </w:r>
      <w:r w:rsidR="001B1C8F" w:rsidRPr="31C164B7">
        <w:rPr>
          <w:rFonts w:ascii="Arial" w:eastAsia="Calibri" w:hAnsi="Arial" w:cs="Arial"/>
          <w:b/>
          <w:bCs/>
          <w:i/>
          <w:iCs/>
          <w:color w:val="000000" w:themeColor="text1"/>
          <w:sz w:val="22"/>
          <w:szCs w:val="22"/>
          <w:lang w:val="en-US" w:eastAsia="lv-LV"/>
        </w:rPr>
        <w:t>Design Export Alliance</w:t>
      </w:r>
      <w:r w:rsidRPr="31C164B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, will open the exhibition </w:t>
      </w:r>
      <w:r w:rsidRPr="31C164B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en-US"/>
        </w:rPr>
        <w:t>Summer</w:t>
      </w:r>
      <w:r w:rsidRPr="31C164B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, continuing the </w:t>
      </w:r>
      <w:r w:rsidRPr="31C164B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en-US"/>
        </w:rPr>
        <w:t>pop-up</w:t>
      </w:r>
      <w:r w:rsidRPr="31C164B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exhibition series </w:t>
      </w:r>
      <w:bookmarkStart w:id="0" w:name="_Hlk170397599"/>
      <w:r w:rsidRPr="31C164B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en-US"/>
        </w:rPr>
        <w:t>The Close up of Design Processes</w:t>
      </w:r>
      <w:bookmarkEnd w:id="0"/>
      <w:r w:rsidRPr="31C164B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.</w:t>
      </w:r>
    </w:p>
    <w:p w14:paraId="5A39BBE3" w14:textId="77777777" w:rsidR="00453B2D" w:rsidRPr="00453B2D" w:rsidRDefault="00453B2D" w:rsidP="00453B2D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</w:p>
    <w:p w14:paraId="76CACF7F" w14:textId="77777777" w:rsidR="00453B2D" w:rsidRDefault="00453B2D" w:rsidP="00453B2D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Just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as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the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seasons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sequentially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change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,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the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MDAD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pop-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up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exhibition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series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1B1C8F">
        <w:rPr>
          <w:rFonts w:ascii="Arial" w:hAnsi="Arial" w:cs="Arial"/>
          <w:i/>
          <w:iCs/>
          <w:color w:val="000000"/>
          <w:sz w:val="22"/>
          <w:szCs w:val="22"/>
          <w:lang w:val="lv-LV"/>
        </w:rPr>
        <w:t>The</w:t>
      </w:r>
      <w:proofErr w:type="spellEnd"/>
      <w:r w:rsidRPr="001B1C8F">
        <w:rPr>
          <w:rFonts w:ascii="Arial" w:hAnsi="Arial" w:cs="Arial"/>
          <w:i/>
          <w:iCs/>
          <w:color w:val="000000"/>
          <w:sz w:val="22"/>
          <w:szCs w:val="22"/>
          <w:lang w:val="lv-LV"/>
        </w:rPr>
        <w:t xml:space="preserve"> </w:t>
      </w:r>
      <w:proofErr w:type="spellStart"/>
      <w:r w:rsidRPr="001B1C8F">
        <w:rPr>
          <w:rFonts w:ascii="Arial" w:hAnsi="Arial" w:cs="Arial"/>
          <w:i/>
          <w:iCs/>
          <w:color w:val="000000"/>
          <w:sz w:val="22"/>
          <w:szCs w:val="22"/>
          <w:lang w:val="lv-LV"/>
        </w:rPr>
        <w:t>Close</w:t>
      </w:r>
      <w:proofErr w:type="spellEnd"/>
      <w:r w:rsidRPr="001B1C8F">
        <w:rPr>
          <w:rFonts w:ascii="Arial" w:hAnsi="Arial" w:cs="Arial"/>
          <w:i/>
          <w:iCs/>
          <w:color w:val="000000"/>
          <w:sz w:val="22"/>
          <w:szCs w:val="22"/>
          <w:lang w:val="lv-LV"/>
        </w:rPr>
        <w:t xml:space="preserve"> </w:t>
      </w:r>
      <w:proofErr w:type="spellStart"/>
      <w:r w:rsidRPr="001B1C8F">
        <w:rPr>
          <w:rFonts w:ascii="Arial" w:hAnsi="Arial" w:cs="Arial"/>
          <w:i/>
          <w:iCs/>
          <w:color w:val="000000"/>
          <w:sz w:val="22"/>
          <w:szCs w:val="22"/>
          <w:lang w:val="lv-LV"/>
        </w:rPr>
        <w:t>up</w:t>
      </w:r>
      <w:proofErr w:type="spellEnd"/>
      <w:r w:rsidRPr="001B1C8F">
        <w:rPr>
          <w:rFonts w:ascii="Arial" w:hAnsi="Arial" w:cs="Arial"/>
          <w:i/>
          <w:iCs/>
          <w:color w:val="000000"/>
          <w:sz w:val="22"/>
          <w:szCs w:val="22"/>
          <w:lang w:val="lv-LV"/>
        </w:rPr>
        <w:t xml:space="preserve"> </w:t>
      </w:r>
      <w:proofErr w:type="spellStart"/>
      <w:r w:rsidRPr="001B1C8F">
        <w:rPr>
          <w:rFonts w:ascii="Arial" w:hAnsi="Arial" w:cs="Arial"/>
          <w:i/>
          <w:iCs/>
          <w:color w:val="000000"/>
          <w:sz w:val="22"/>
          <w:szCs w:val="22"/>
          <w:lang w:val="lv-LV"/>
        </w:rPr>
        <w:t>of</w:t>
      </w:r>
      <w:proofErr w:type="spellEnd"/>
      <w:r w:rsidRPr="001B1C8F">
        <w:rPr>
          <w:rFonts w:ascii="Arial" w:hAnsi="Arial" w:cs="Arial"/>
          <w:i/>
          <w:iCs/>
          <w:color w:val="000000"/>
          <w:sz w:val="22"/>
          <w:szCs w:val="22"/>
          <w:lang w:val="lv-LV"/>
        </w:rPr>
        <w:t xml:space="preserve"> </w:t>
      </w:r>
      <w:proofErr w:type="spellStart"/>
      <w:r w:rsidRPr="001B1C8F">
        <w:rPr>
          <w:rFonts w:ascii="Arial" w:hAnsi="Arial" w:cs="Arial"/>
          <w:i/>
          <w:iCs/>
          <w:color w:val="000000"/>
          <w:sz w:val="22"/>
          <w:szCs w:val="22"/>
          <w:lang w:val="lv-LV"/>
        </w:rPr>
        <w:t>Design</w:t>
      </w:r>
      <w:proofErr w:type="spellEnd"/>
      <w:r w:rsidRPr="001B1C8F">
        <w:rPr>
          <w:rFonts w:ascii="Arial" w:hAnsi="Arial" w:cs="Arial"/>
          <w:i/>
          <w:iCs/>
          <w:color w:val="000000"/>
          <w:sz w:val="22"/>
          <w:szCs w:val="22"/>
          <w:lang w:val="lv-LV"/>
        </w:rPr>
        <w:t xml:space="preserve"> </w:t>
      </w:r>
      <w:proofErr w:type="spellStart"/>
      <w:r w:rsidRPr="001B1C8F">
        <w:rPr>
          <w:rFonts w:ascii="Arial" w:hAnsi="Arial" w:cs="Arial"/>
          <w:i/>
          <w:iCs/>
          <w:color w:val="000000"/>
          <w:sz w:val="22"/>
          <w:szCs w:val="22"/>
          <w:lang w:val="lv-LV"/>
        </w:rPr>
        <w:t>Processes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will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conceptually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and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thematically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transition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from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the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first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exhibition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i/>
          <w:iCs/>
          <w:color w:val="000000"/>
          <w:sz w:val="22"/>
          <w:szCs w:val="22"/>
          <w:lang w:val="lv-LV"/>
        </w:rPr>
        <w:t>Spring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to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the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new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exhibition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i/>
          <w:iCs/>
          <w:color w:val="000000"/>
          <w:sz w:val="22"/>
          <w:szCs w:val="22"/>
          <w:lang w:val="lv-LV"/>
        </w:rPr>
        <w:t>Summer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.</w:t>
      </w:r>
    </w:p>
    <w:p w14:paraId="41C8F396" w14:textId="77777777" w:rsidR="00453B2D" w:rsidRPr="00453B2D" w:rsidRDefault="00453B2D" w:rsidP="00453B2D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</w:p>
    <w:p w14:paraId="57863A99" w14:textId="77777777" w:rsidR="00453B2D" w:rsidRDefault="00453B2D" w:rsidP="00453B2D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  <w:r w:rsidRPr="00453B2D">
        <w:rPr>
          <w:rFonts w:ascii="Arial" w:hAnsi="Arial" w:cs="Arial"/>
          <w:color w:val="000000"/>
          <w:sz w:val="22"/>
          <w:szCs w:val="22"/>
          <w:lang w:val="lv-LV"/>
        </w:rPr>
        <w:t>“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By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continuing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to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explore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the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identity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of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Latvian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design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through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the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seasons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,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this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time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the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exhibition's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concept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will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present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a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more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unusual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perspective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on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the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Latvian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summer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,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aiming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to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highlight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and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find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the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values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of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this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season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. It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undoubtedly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features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the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Latvian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sea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with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its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Nordic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character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and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vast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sandy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beaches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,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which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are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rare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in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the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global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context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and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something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we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can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definitely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be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proud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of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.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This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exhibition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will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be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represented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by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brands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that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,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in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some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way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,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are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associated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with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water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. It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will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not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only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be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visually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perceptible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,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but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we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will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also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play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with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sound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and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scent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in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the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exposition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,”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emphasizes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lv-LV"/>
        </w:rPr>
        <w:t>the</w:t>
      </w:r>
      <w:proofErr w:type="spellEnd"/>
      <w:r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exhibition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453B2D">
        <w:rPr>
          <w:rFonts w:ascii="Arial" w:hAnsi="Arial" w:cs="Arial"/>
          <w:color w:val="000000"/>
          <w:sz w:val="22"/>
          <w:szCs w:val="22"/>
          <w:lang w:val="lv-LV"/>
        </w:rPr>
        <w:t>curator</w:t>
      </w:r>
      <w:proofErr w:type="spellEnd"/>
      <w:r w:rsidRPr="00453B2D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r w:rsidRPr="00453B2D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Ieva Kalēja</w:t>
      </w:r>
      <w:r w:rsidRPr="00453B2D">
        <w:rPr>
          <w:rFonts w:ascii="Arial" w:hAnsi="Arial" w:cs="Arial"/>
          <w:color w:val="000000"/>
          <w:sz w:val="22"/>
          <w:szCs w:val="22"/>
          <w:lang w:val="lv-LV"/>
        </w:rPr>
        <w:t>.</w:t>
      </w:r>
    </w:p>
    <w:p w14:paraId="72A3D3EC" w14:textId="77777777" w:rsidR="00453B2D" w:rsidRPr="00453B2D" w:rsidRDefault="00453B2D" w:rsidP="00453B2D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</w:p>
    <w:p w14:paraId="34B3B93E" w14:textId="448D17DA" w:rsidR="00453B2D" w:rsidRDefault="00453B2D" w:rsidP="00453B2D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Overall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,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the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exhibition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will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showcase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products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from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six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Latvian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brands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: </w:t>
      </w:r>
      <w:proofErr w:type="spellStart"/>
      <w:r w:rsidRPr="31C164B7">
        <w:rPr>
          <w:rFonts w:ascii="Arial" w:hAnsi="Arial" w:cs="Arial"/>
          <w:i/>
          <w:iCs/>
          <w:color w:val="000000" w:themeColor="text1"/>
          <w:sz w:val="22"/>
          <w:szCs w:val="22"/>
          <w:lang w:val="lv-LV"/>
        </w:rPr>
        <w:t>Stenders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, </w:t>
      </w:r>
      <w:r w:rsidRPr="31C164B7">
        <w:rPr>
          <w:rFonts w:ascii="Arial" w:hAnsi="Arial" w:cs="Arial"/>
          <w:i/>
          <w:iCs/>
          <w:color w:val="000000" w:themeColor="text1"/>
          <w:sz w:val="22"/>
          <w:szCs w:val="22"/>
          <w:lang w:val="lv-LV"/>
        </w:rPr>
        <w:t>Aretai</w:t>
      </w:r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,</w:t>
      </w:r>
      <w:r w:rsidR="001B1C8F"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r w:rsidRPr="31C164B7">
        <w:rPr>
          <w:rFonts w:ascii="Arial" w:hAnsi="Arial" w:cs="Arial"/>
          <w:i/>
          <w:iCs/>
          <w:color w:val="000000" w:themeColor="text1"/>
          <w:sz w:val="22"/>
          <w:szCs w:val="22"/>
          <w:lang w:val="lv-LV"/>
        </w:rPr>
        <w:t xml:space="preserve">Baiba </w:t>
      </w:r>
      <w:proofErr w:type="spellStart"/>
      <w:r w:rsidRPr="31C164B7">
        <w:rPr>
          <w:rFonts w:ascii="Arial" w:hAnsi="Arial" w:cs="Arial"/>
          <w:i/>
          <w:iCs/>
          <w:color w:val="000000" w:themeColor="text1"/>
          <w:sz w:val="22"/>
          <w:szCs w:val="22"/>
          <w:lang w:val="lv-LV"/>
        </w:rPr>
        <w:t>Glass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, </w:t>
      </w:r>
      <w:proofErr w:type="spellStart"/>
      <w:r w:rsidRPr="31C164B7">
        <w:rPr>
          <w:rFonts w:ascii="Arial" w:hAnsi="Arial" w:cs="Arial"/>
          <w:i/>
          <w:iCs/>
          <w:color w:val="000000" w:themeColor="text1"/>
          <w:sz w:val="22"/>
          <w:szCs w:val="22"/>
          <w:lang w:val="lv-LV"/>
        </w:rPr>
        <w:t>an&amp;angel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,</w:t>
      </w:r>
      <w:r w:rsidR="001B1C8F"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i/>
          <w:iCs/>
          <w:color w:val="000000" w:themeColor="text1"/>
          <w:sz w:val="22"/>
          <w:szCs w:val="22"/>
          <w:lang w:val="lv-LV"/>
        </w:rPr>
        <w:t>PAA</w:t>
      </w:r>
      <w:proofErr w:type="spellEnd"/>
      <w:r w:rsidRPr="31C164B7">
        <w:rPr>
          <w:rFonts w:ascii="Arial" w:hAnsi="Arial" w:cs="Arial"/>
          <w:i/>
          <w:iCs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i/>
          <w:iCs/>
          <w:color w:val="000000" w:themeColor="text1"/>
          <w:sz w:val="22"/>
          <w:szCs w:val="22"/>
          <w:lang w:val="lv-LV"/>
        </w:rPr>
        <w:t>baths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,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and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r w:rsidRPr="31C164B7">
        <w:rPr>
          <w:rFonts w:ascii="Arial" w:hAnsi="Arial" w:cs="Arial"/>
          <w:i/>
          <w:iCs/>
          <w:color w:val="000000" w:themeColor="text1"/>
          <w:sz w:val="22"/>
          <w:szCs w:val="22"/>
          <w:lang w:val="lv-LV"/>
        </w:rPr>
        <w:t>Nordi</w:t>
      </w:r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,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collectively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creating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the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mood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and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aesthetics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characteristic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of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the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Latvian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summer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.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The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i/>
          <w:iCs/>
          <w:color w:val="000000" w:themeColor="text1"/>
          <w:sz w:val="22"/>
          <w:szCs w:val="22"/>
          <w:lang w:val="lv-LV"/>
        </w:rPr>
        <w:t>PAA</w:t>
      </w:r>
      <w:proofErr w:type="spellEnd"/>
      <w:r w:rsidRPr="31C164B7">
        <w:rPr>
          <w:rFonts w:ascii="Arial" w:hAnsi="Arial" w:cs="Arial"/>
          <w:i/>
          <w:iCs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="0048213E">
        <w:rPr>
          <w:rFonts w:ascii="Arial" w:hAnsi="Arial" w:cs="Arial"/>
          <w:i/>
          <w:iCs/>
          <w:color w:val="000000" w:themeColor="text1"/>
          <w:sz w:val="22"/>
          <w:szCs w:val="22"/>
          <w:lang w:val="lv-LV"/>
        </w:rPr>
        <w:t>B</w:t>
      </w:r>
      <w:r w:rsidRPr="31C164B7">
        <w:rPr>
          <w:rFonts w:ascii="Arial" w:hAnsi="Arial" w:cs="Arial"/>
          <w:i/>
          <w:iCs/>
          <w:color w:val="000000" w:themeColor="text1"/>
          <w:sz w:val="22"/>
          <w:szCs w:val="22"/>
          <w:lang w:val="lv-LV"/>
        </w:rPr>
        <w:t>aths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brand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has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been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operating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since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1993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and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produces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modern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,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elegant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bathtubs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and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sinks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,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symbolizing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a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connection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with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water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in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an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everyday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and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practical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way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.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Meanwhile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,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glass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product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brands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– </w:t>
      </w:r>
      <w:r w:rsidRPr="31C164B7">
        <w:rPr>
          <w:rFonts w:ascii="Arial" w:hAnsi="Arial" w:cs="Arial"/>
          <w:i/>
          <w:iCs/>
          <w:color w:val="000000" w:themeColor="text1"/>
          <w:sz w:val="22"/>
          <w:szCs w:val="22"/>
          <w:lang w:val="lv-LV"/>
        </w:rPr>
        <w:t xml:space="preserve">Baiba </w:t>
      </w:r>
      <w:proofErr w:type="spellStart"/>
      <w:r w:rsidRPr="31C164B7">
        <w:rPr>
          <w:rFonts w:ascii="Arial" w:hAnsi="Arial" w:cs="Arial"/>
          <w:i/>
          <w:iCs/>
          <w:color w:val="000000" w:themeColor="text1"/>
          <w:sz w:val="22"/>
          <w:szCs w:val="22"/>
          <w:lang w:val="lv-LV"/>
        </w:rPr>
        <w:t>Glass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and</w:t>
      </w:r>
      <w:proofErr w:type="spellEnd"/>
      <w:r w:rsidR="001B1C8F"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i/>
          <w:iCs/>
          <w:color w:val="000000" w:themeColor="text1"/>
          <w:sz w:val="22"/>
          <w:szCs w:val="22"/>
          <w:lang w:val="lv-LV"/>
        </w:rPr>
        <w:t>an&amp;angel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–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will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poetically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depict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the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inherent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properties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of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the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water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: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transparency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,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magic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,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fluidity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,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and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continuity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.</w:t>
      </w:r>
      <w:r w:rsidR="00C84A17" w:rsidRPr="31C164B7">
        <w:rPr>
          <w:lang w:val="en-US"/>
        </w:rPr>
        <w:t xml:space="preserve"> </w:t>
      </w:r>
      <w:r w:rsidR="00C84A17" w:rsidRPr="31C164B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internationally awarded design brand </w:t>
      </w:r>
      <w:proofErr w:type="spellStart"/>
      <w:r w:rsidR="00C84A17" w:rsidRPr="31C164B7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Aretai</w:t>
      </w:r>
      <w:proofErr w:type="spellEnd"/>
      <w:r w:rsidR="00C84A17" w:rsidRPr="31C164B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which has won the </w:t>
      </w:r>
      <w:r w:rsidR="00C84A17" w:rsidRPr="31C164B7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Red Dot Design </w:t>
      </w:r>
      <w:r w:rsidR="00C84A17" w:rsidRPr="00E06867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Award</w:t>
      </w:r>
      <w:r w:rsidR="00C84A17" w:rsidRPr="31C164B7">
        <w:rPr>
          <w:rFonts w:ascii="Arial" w:hAnsi="Arial" w:cs="Arial"/>
          <w:color w:val="000000" w:themeColor="text1"/>
          <w:sz w:val="22"/>
          <w:szCs w:val="22"/>
          <w:lang w:val="en-US"/>
        </w:rPr>
        <w:t>, will create sounds characteristic of the sea with its high-quality speaker product</w:t>
      </w:r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.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The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exhibition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will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evoke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thoughts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of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summer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scents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with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the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amber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line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products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from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the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cosmetics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brand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i/>
          <w:iCs/>
          <w:color w:val="000000" w:themeColor="text1"/>
          <w:sz w:val="22"/>
          <w:szCs w:val="22"/>
          <w:lang w:val="lv-LV"/>
        </w:rPr>
        <w:t>Stenders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,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while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the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furniture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brand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r w:rsidRPr="31C164B7">
        <w:rPr>
          <w:rFonts w:ascii="Arial" w:hAnsi="Arial" w:cs="Arial"/>
          <w:i/>
          <w:iCs/>
          <w:color w:val="000000" w:themeColor="text1"/>
          <w:sz w:val="22"/>
          <w:szCs w:val="22"/>
          <w:lang w:val="lv-LV"/>
        </w:rPr>
        <w:t>Nordi</w:t>
      </w:r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will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present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an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unusual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perspective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on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wood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as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a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material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,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highlighting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its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rough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properties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lv-LV"/>
        </w:rPr>
        <w:t>.</w:t>
      </w:r>
    </w:p>
    <w:p w14:paraId="0D0B940D" w14:textId="77777777" w:rsidR="00453B2D" w:rsidRPr="00453B2D" w:rsidRDefault="00453B2D" w:rsidP="00453B2D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</w:p>
    <w:p w14:paraId="7D54838F" w14:textId="507220C9" w:rsidR="00453B2D" w:rsidRDefault="00453B2D" w:rsidP="31C164B7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31C164B7">
        <w:rPr>
          <w:rFonts w:ascii="Arial" w:hAnsi="Arial" w:cs="Arial"/>
          <w:color w:val="000000" w:themeColor="text1"/>
          <w:sz w:val="22"/>
          <w:szCs w:val="22"/>
          <w:lang w:val="en-US"/>
        </w:rPr>
        <w:lastRenderedPageBreak/>
        <w:t xml:space="preserve">As part of the </w:t>
      </w:r>
      <w:r w:rsidRPr="31C164B7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Summer</w:t>
      </w:r>
      <w:r w:rsidRPr="31C164B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exhibition, a special </w:t>
      </w:r>
      <w:r w:rsidRPr="31C164B7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Design Latvia</w:t>
      </w:r>
      <w:r w:rsidRPr="31C164B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photoshoot has been organized for the first time, where design products will form harmonious and unifying compositions, collectively shaping the identity of Latvian design. The photoshoot was made </w:t>
      </w:r>
      <w:r w:rsidR="001B1C8F" w:rsidRPr="31C164B7">
        <w:rPr>
          <w:rFonts w:ascii="Arial" w:hAnsi="Arial" w:cs="Arial"/>
          <w:color w:val="000000" w:themeColor="text1"/>
          <w:sz w:val="22"/>
          <w:szCs w:val="22"/>
          <w:lang w:val="en-US"/>
        </w:rPr>
        <w:t>thanks to the</w:t>
      </w:r>
      <w:r w:rsidRPr="31C164B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support of </w:t>
      </w:r>
      <w:r w:rsidRPr="31C164B7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the State Cultural Capital Foundation</w:t>
      </w:r>
      <w:r w:rsidR="00CE7A9C" w:rsidRPr="00CE7A9C">
        <w:rPr>
          <w:rStyle w:val="Kjene"/>
          <w:lang w:val="en-US"/>
        </w:rPr>
        <w:t xml:space="preserve"> </w:t>
      </w:r>
      <w:r w:rsidR="00CE7A9C" w:rsidRPr="00CE7A9C">
        <w:rPr>
          <w:rStyle w:val="ui-provider"/>
          <w:lang w:val="en-US"/>
        </w:rPr>
        <w:t>(SCCF)</w:t>
      </w:r>
      <w:r w:rsidRPr="31C164B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in collaboration with photographers Ieva </w:t>
      </w:r>
      <w:proofErr w:type="spellStart"/>
      <w:r w:rsidRPr="009855B6">
        <w:rPr>
          <w:rFonts w:ascii="Arial" w:hAnsi="Arial" w:cs="Arial"/>
          <w:color w:val="000000" w:themeColor="text1"/>
          <w:sz w:val="22"/>
          <w:szCs w:val="22"/>
          <w:lang w:val="en-US"/>
        </w:rPr>
        <w:t>Anderson</w:t>
      </w:r>
      <w:r w:rsidR="47E41A84" w:rsidRPr="009855B6">
        <w:rPr>
          <w:rFonts w:ascii="Arial" w:hAnsi="Arial" w:cs="Arial"/>
          <w:color w:val="000000" w:themeColor="text1"/>
          <w:sz w:val="22"/>
          <w:szCs w:val="22"/>
          <w:lang w:val="en-US"/>
        </w:rPr>
        <w:t>e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Kristaps </w:t>
      </w:r>
      <w:proofErr w:type="spellStart"/>
      <w:r w:rsidRPr="31C164B7">
        <w:rPr>
          <w:rFonts w:ascii="Arial" w:hAnsi="Arial" w:cs="Arial"/>
          <w:color w:val="000000" w:themeColor="text1"/>
          <w:sz w:val="22"/>
          <w:szCs w:val="22"/>
          <w:lang w:val="en-US"/>
        </w:rPr>
        <w:t>Ungurs</w:t>
      </w:r>
      <w:proofErr w:type="spellEnd"/>
      <w:r w:rsidRPr="31C164B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as well as the studio </w:t>
      </w:r>
      <w:r w:rsidRPr="31C164B7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Open Architecture Design</w:t>
      </w:r>
      <w:r w:rsidRPr="31C164B7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0E27B00A" w14:textId="77777777" w:rsidR="00C84A17" w:rsidRPr="00453B2D" w:rsidRDefault="00C84A17" w:rsidP="00453B2D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</w:p>
    <w:p w14:paraId="60061E4C" w14:textId="7A743952" w:rsidR="00453B2D" w:rsidRDefault="00453B2D" w:rsidP="31C164B7">
      <w:pPr>
        <w:spacing w:line="288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31C164B7">
        <w:rPr>
          <w:rFonts w:ascii="Arial" w:hAnsi="Arial" w:cs="Arial"/>
          <w:color w:val="000000" w:themeColor="text1"/>
          <w:sz w:val="22"/>
          <w:szCs w:val="22"/>
          <w:u w:val="single"/>
          <w:lang w:val="en-US"/>
        </w:rPr>
        <w:t>On the opening day of the exhibition, July 11, at 12:00 PM</w:t>
      </w:r>
      <w:r w:rsidRPr="31C164B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all interested parties, especially the media, are invited to meet with the representatives of the </w:t>
      </w:r>
      <w:r w:rsidRPr="31C164B7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Summer </w:t>
      </w:r>
      <w:r w:rsidRPr="31C164B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exhibition brands to get a closer look at Latvian design products and </w:t>
      </w:r>
      <w:r w:rsidR="2B41B558" w:rsidRPr="31C164B7">
        <w:rPr>
          <w:rFonts w:ascii="Arial" w:hAnsi="Arial" w:cs="Arial"/>
          <w:color w:val="000000" w:themeColor="text1"/>
          <w:sz w:val="22"/>
          <w:szCs w:val="22"/>
          <w:lang w:val="en-US"/>
        </w:rPr>
        <w:t>behind the scenes of their creations.</w:t>
      </w:r>
    </w:p>
    <w:p w14:paraId="1E88E54D" w14:textId="77777777" w:rsidR="00137CA7" w:rsidRDefault="00137CA7" w:rsidP="31C164B7">
      <w:pPr>
        <w:spacing w:line="288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1FD8316" w14:textId="0163F583" w:rsidR="00137CA7" w:rsidRPr="00167DA6" w:rsidRDefault="00167DA6" w:rsidP="31C164B7">
      <w:pPr>
        <w:spacing w:line="288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67DA6">
        <w:rPr>
          <w:rFonts w:ascii="Arial" w:hAnsi="Arial" w:cs="Arial"/>
          <w:color w:val="000000" w:themeColor="text1"/>
          <w:sz w:val="22"/>
          <w:szCs w:val="22"/>
          <w:lang w:val="en-US"/>
        </w:rPr>
        <w:t>The exhibition will be open to visitors from July 11, 2024, to September 8, 2024</w:t>
      </w:r>
    </w:p>
    <w:p w14:paraId="3F80162A" w14:textId="77777777" w:rsidR="00137CA7" w:rsidRPr="00DE45C7" w:rsidRDefault="00137CA7" w:rsidP="31C164B7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659FCDC" w14:textId="77777777" w:rsidR="00077C68" w:rsidRPr="00DE45C7" w:rsidRDefault="004407ED" w:rsidP="00077C68">
      <w:pPr>
        <w:spacing w:after="120" w:line="288" w:lineRule="auto"/>
        <w:jc w:val="both"/>
        <w:rPr>
          <w:rFonts w:ascii="Arial" w:eastAsia="Calibri" w:hAnsi="Arial" w:cs="Arial"/>
          <w:b/>
          <w:color w:val="485156"/>
          <w:sz w:val="22"/>
          <w:szCs w:val="22"/>
          <w:lang w:val="lv-LV"/>
        </w:rPr>
      </w:pPr>
      <w:proofErr w:type="spellStart"/>
      <w:r w:rsidRPr="00DE45C7">
        <w:rPr>
          <w:rFonts w:ascii="Arial" w:eastAsia="Calibri" w:hAnsi="Arial" w:cs="Arial"/>
          <w:b/>
          <w:color w:val="485156"/>
          <w:sz w:val="22"/>
          <w:szCs w:val="22"/>
          <w:lang w:val="lv-LV"/>
        </w:rPr>
        <w:t>About</w:t>
      </w:r>
      <w:proofErr w:type="spellEnd"/>
      <w:r w:rsidRPr="00DE45C7">
        <w:rPr>
          <w:rFonts w:ascii="Arial" w:eastAsia="Calibri" w:hAnsi="Arial" w:cs="Arial"/>
          <w:b/>
          <w:color w:val="485156"/>
          <w:sz w:val="22"/>
          <w:szCs w:val="22"/>
          <w:lang w:val="lv-LV"/>
        </w:rPr>
        <w:t xml:space="preserve"> </w:t>
      </w:r>
      <w:proofErr w:type="spellStart"/>
      <w:r w:rsidRPr="00DE45C7">
        <w:rPr>
          <w:rFonts w:ascii="Arial" w:eastAsia="Calibri" w:hAnsi="Arial" w:cs="Arial"/>
          <w:b/>
          <w:color w:val="485156"/>
          <w:sz w:val="22"/>
          <w:szCs w:val="22"/>
          <w:lang w:val="lv-LV"/>
        </w:rPr>
        <w:t>the</w:t>
      </w:r>
      <w:proofErr w:type="spellEnd"/>
      <w:r w:rsidR="00AE7084" w:rsidRPr="00DE45C7">
        <w:rPr>
          <w:rFonts w:ascii="Arial" w:eastAsia="Calibri" w:hAnsi="Arial" w:cs="Arial"/>
          <w:b/>
          <w:color w:val="485156"/>
          <w:sz w:val="22"/>
          <w:szCs w:val="22"/>
          <w:lang w:val="lv-LV"/>
        </w:rPr>
        <w:t xml:space="preserve"> pop-</w:t>
      </w:r>
      <w:proofErr w:type="spellStart"/>
      <w:r w:rsidR="00AE7084" w:rsidRPr="00DE45C7">
        <w:rPr>
          <w:rFonts w:ascii="Arial" w:eastAsia="Calibri" w:hAnsi="Arial" w:cs="Arial"/>
          <w:b/>
          <w:color w:val="485156"/>
          <w:sz w:val="22"/>
          <w:szCs w:val="22"/>
          <w:lang w:val="lv-LV"/>
        </w:rPr>
        <w:t>up</w:t>
      </w:r>
      <w:proofErr w:type="spellEnd"/>
      <w:r w:rsidR="00AE7084" w:rsidRPr="00DE45C7">
        <w:rPr>
          <w:rFonts w:ascii="Arial" w:eastAsia="Calibri" w:hAnsi="Arial" w:cs="Arial"/>
          <w:b/>
          <w:color w:val="485156"/>
          <w:sz w:val="22"/>
          <w:szCs w:val="22"/>
          <w:lang w:val="lv-LV"/>
        </w:rPr>
        <w:t xml:space="preserve"> </w:t>
      </w:r>
      <w:proofErr w:type="spellStart"/>
      <w:r w:rsidR="00AE7084" w:rsidRPr="00DE45C7">
        <w:rPr>
          <w:rFonts w:ascii="Arial" w:eastAsia="Calibri" w:hAnsi="Arial" w:cs="Arial"/>
          <w:b/>
          <w:color w:val="485156"/>
          <w:sz w:val="22"/>
          <w:szCs w:val="22"/>
          <w:lang w:val="lv-LV"/>
        </w:rPr>
        <w:t>exhibition</w:t>
      </w:r>
      <w:proofErr w:type="spellEnd"/>
      <w:r w:rsidR="00AE7084" w:rsidRPr="00DE45C7">
        <w:rPr>
          <w:rFonts w:ascii="Arial" w:eastAsia="Calibri" w:hAnsi="Arial" w:cs="Arial"/>
          <w:b/>
          <w:color w:val="485156"/>
          <w:sz w:val="22"/>
          <w:szCs w:val="22"/>
          <w:lang w:val="lv-LV"/>
        </w:rPr>
        <w:t xml:space="preserve"> </w:t>
      </w:r>
      <w:proofErr w:type="spellStart"/>
      <w:r w:rsidR="00AE7084" w:rsidRPr="00DE45C7">
        <w:rPr>
          <w:rFonts w:ascii="Arial" w:eastAsia="Calibri" w:hAnsi="Arial" w:cs="Arial"/>
          <w:b/>
          <w:color w:val="485156"/>
          <w:sz w:val="22"/>
          <w:szCs w:val="22"/>
          <w:lang w:val="lv-LV"/>
        </w:rPr>
        <w:t>series</w:t>
      </w:r>
      <w:proofErr w:type="spellEnd"/>
      <w:r w:rsidR="00AE7084" w:rsidRPr="00DE45C7">
        <w:rPr>
          <w:rFonts w:ascii="Arial" w:eastAsia="Calibri" w:hAnsi="Arial" w:cs="Arial"/>
          <w:b/>
          <w:color w:val="485156"/>
          <w:sz w:val="22"/>
          <w:szCs w:val="22"/>
          <w:lang w:val="lv-LV"/>
        </w:rPr>
        <w:t xml:space="preserve"> </w:t>
      </w:r>
      <w:proofErr w:type="spellStart"/>
      <w:r w:rsidR="00AE7084" w:rsidRPr="00DE45C7">
        <w:rPr>
          <w:rFonts w:ascii="Arial" w:eastAsia="Calibri" w:hAnsi="Arial" w:cs="Arial"/>
          <w:b/>
          <w:i/>
          <w:iCs/>
          <w:color w:val="485156"/>
          <w:sz w:val="22"/>
          <w:szCs w:val="22"/>
          <w:lang w:val="lv-LV"/>
        </w:rPr>
        <w:t>The</w:t>
      </w:r>
      <w:proofErr w:type="spellEnd"/>
      <w:r w:rsidR="00AE7084" w:rsidRPr="00DE45C7">
        <w:rPr>
          <w:rFonts w:ascii="Arial" w:eastAsia="Calibri" w:hAnsi="Arial" w:cs="Arial"/>
          <w:b/>
          <w:i/>
          <w:iCs/>
          <w:color w:val="485156"/>
          <w:sz w:val="22"/>
          <w:szCs w:val="22"/>
          <w:lang w:val="lv-LV"/>
        </w:rPr>
        <w:t xml:space="preserve"> </w:t>
      </w:r>
      <w:proofErr w:type="spellStart"/>
      <w:r w:rsidR="00AE7084" w:rsidRPr="00DE45C7">
        <w:rPr>
          <w:rFonts w:ascii="Arial" w:eastAsia="Calibri" w:hAnsi="Arial" w:cs="Arial"/>
          <w:b/>
          <w:i/>
          <w:iCs/>
          <w:color w:val="485156"/>
          <w:sz w:val="22"/>
          <w:szCs w:val="22"/>
          <w:lang w:val="lv-LV"/>
        </w:rPr>
        <w:t>Close</w:t>
      </w:r>
      <w:proofErr w:type="spellEnd"/>
      <w:r w:rsidR="00AE7084" w:rsidRPr="00DE45C7">
        <w:rPr>
          <w:rFonts w:ascii="Arial" w:eastAsia="Calibri" w:hAnsi="Arial" w:cs="Arial"/>
          <w:b/>
          <w:i/>
          <w:iCs/>
          <w:color w:val="485156"/>
          <w:sz w:val="22"/>
          <w:szCs w:val="22"/>
          <w:lang w:val="lv-LV"/>
        </w:rPr>
        <w:t xml:space="preserve"> </w:t>
      </w:r>
      <w:proofErr w:type="spellStart"/>
      <w:r w:rsidR="00AE7084" w:rsidRPr="00DE45C7">
        <w:rPr>
          <w:rFonts w:ascii="Arial" w:eastAsia="Calibri" w:hAnsi="Arial" w:cs="Arial"/>
          <w:b/>
          <w:i/>
          <w:iCs/>
          <w:color w:val="485156"/>
          <w:sz w:val="22"/>
          <w:szCs w:val="22"/>
          <w:lang w:val="lv-LV"/>
        </w:rPr>
        <w:t>up</w:t>
      </w:r>
      <w:proofErr w:type="spellEnd"/>
      <w:r w:rsidR="00AE7084" w:rsidRPr="00DE45C7">
        <w:rPr>
          <w:rFonts w:ascii="Arial" w:eastAsia="Calibri" w:hAnsi="Arial" w:cs="Arial"/>
          <w:b/>
          <w:i/>
          <w:iCs/>
          <w:color w:val="485156"/>
          <w:sz w:val="22"/>
          <w:szCs w:val="22"/>
          <w:lang w:val="lv-LV"/>
        </w:rPr>
        <w:t xml:space="preserve"> </w:t>
      </w:r>
      <w:proofErr w:type="spellStart"/>
      <w:r w:rsidR="00AE7084" w:rsidRPr="00DE45C7">
        <w:rPr>
          <w:rFonts w:ascii="Arial" w:eastAsia="Calibri" w:hAnsi="Arial" w:cs="Arial"/>
          <w:b/>
          <w:i/>
          <w:iCs/>
          <w:color w:val="485156"/>
          <w:sz w:val="22"/>
          <w:szCs w:val="22"/>
          <w:lang w:val="lv-LV"/>
        </w:rPr>
        <w:t>of</w:t>
      </w:r>
      <w:proofErr w:type="spellEnd"/>
      <w:r w:rsidR="00AE7084" w:rsidRPr="00DE45C7">
        <w:rPr>
          <w:rFonts w:ascii="Arial" w:eastAsia="Calibri" w:hAnsi="Arial" w:cs="Arial"/>
          <w:b/>
          <w:i/>
          <w:iCs/>
          <w:color w:val="485156"/>
          <w:sz w:val="22"/>
          <w:szCs w:val="22"/>
          <w:lang w:val="lv-LV"/>
        </w:rPr>
        <w:t xml:space="preserve"> </w:t>
      </w:r>
      <w:proofErr w:type="spellStart"/>
      <w:r w:rsidR="00AE7084" w:rsidRPr="00DE45C7">
        <w:rPr>
          <w:rFonts w:ascii="Arial" w:eastAsia="Calibri" w:hAnsi="Arial" w:cs="Arial"/>
          <w:b/>
          <w:i/>
          <w:iCs/>
          <w:color w:val="485156"/>
          <w:sz w:val="22"/>
          <w:szCs w:val="22"/>
          <w:lang w:val="lv-LV"/>
        </w:rPr>
        <w:t>Design</w:t>
      </w:r>
      <w:proofErr w:type="spellEnd"/>
      <w:r w:rsidR="00DA6DA6" w:rsidRPr="00DE45C7">
        <w:rPr>
          <w:rFonts w:ascii="Arial" w:eastAsia="Calibri" w:hAnsi="Arial" w:cs="Arial"/>
          <w:b/>
          <w:i/>
          <w:iCs/>
          <w:color w:val="485156"/>
          <w:sz w:val="22"/>
          <w:szCs w:val="22"/>
          <w:lang w:val="lv-LV"/>
        </w:rPr>
        <w:t xml:space="preserve"> </w:t>
      </w:r>
      <w:proofErr w:type="spellStart"/>
      <w:r w:rsidR="00DA6DA6" w:rsidRPr="00DE45C7">
        <w:rPr>
          <w:rFonts w:ascii="Arial" w:eastAsia="Calibri" w:hAnsi="Arial" w:cs="Arial"/>
          <w:b/>
          <w:i/>
          <w:iCs/>
          <w:color w:val="485156"/>
          <w:sz w:val="22"/>
          <w:szCs w:val="22"/>
          <w:lang w:val="lv-LV"/>
        </w:rPr>
        <w:t>Processes</w:t>
      </w:r>
      <w:proofErr w:type="spellEnd"/>
    </w:p>
    <w:p w14:paraId="06A9CDD1" w14:textId="1E30D48F" w:rsidR="00E82CAD" w:rsidRPr="00C22B90" w:rsidRDefault="009E5396" w:rsidP="00E82CAD">
      <w:pPr>
        <w:tabs>
          <w:tab w:val="left" w:pos="4678"/>
        </w:tabs>
        <w:spacing w:line="288" w:lineRule="auto"/>
        <w:jc w:val="both"/>
        <w:rPr>
          <w:rFonts w:ascii="Arial" w:eastAsia="Calibri" w:hAnsi="Arial" w:cs="Arial"/>
          <w:sz w:val="22"/>
          <w:szCs w:val="22"/>
          <w:lang w:val="lv-LV" w:eastAsia="lv-LV"/>
        </w:rPr>
      </w:pPr>
      <w:r w:rsidRPr="00C22B90">
        <w:rPr>
          <w:rFonts w:ascii="Arial" w:eastAsia="Calibri" w:hAnsi="Arial" w:cs="Arial"/>
          <w:sz w:val="22"/>
          <w:szCs w:val="22"/>
          <w:lang w:val="en-US" w:eastAsia="lv-LV"/>
        </w:rPr>
        <w:t xml:space="preserve">In honor of the thirty-fifth anniversary of the Museum of Decorative Arts and Design, the project </w:t>
      </w:r>
      <w:r w:rsidR="00C40683" w:rsidRPr="00C40683">
        <w:rPr>
          <w:rFonts w:ascii="Arial" w:eastAsia="Calibri" w:hAnsi="Arial" w:cs="Arial"/>
          <w:i/>
          <w:iCs/>
          <w:sz w:val="22"/>
          <w:szCs w:val="22"/>
          <w:lang w:val="en-US" w:eastAsia="lv-LV"/>
        </w:rPr>
        <w:t xml:space="preserve">The </w:t>
      </w:r>
      <w:r w:rsidRPr="00C40683">
        <w:rPr>
          <w:rFonts w:ascii="Arial" w:eastAsia="Calibri" w:hAnsi="Arial" w:cs="Arial"/>
          <w:i/>
          <w:iCs/>
          <w:sz w:val="22"/>
          <w:szCs w:val="22"/>
          <w:lang w:val="en-US" w:eastAsia="lv-LV"/>
        </w:rPr>
        <w:t>Close-Up</w:t>
      </w:r>
      <w:r w:rsidR="00C40683" w:rsidRPr="00C40683">
        <w:rPr>
          <w:rFonts w:ascii="Arial" w:eastAsia="Calibri" w:hAnsi="Arial" w:cs="Arial"/>
          <w:i/>
          <w:iCs/>
          <w:sz w:val="22"/>
          <w:szCs w:val="22"/>
          <w:lang w:val="en-US" w:eastAsia="lv-LV"/>
        </w:rPr>
        <w:t xml:space="preserve"> of Design Processes</w:t>
      </w:r>
      <w:r w:rsidRPr="00C22B90">
        <w:rPr>
          <w:rFonts w:ascii="Arial" w:eastAsia="Calibri" w:hAnsi="Arial" w:cs="Arial"/>
          <w:sz w:val="22"/>
          <w:szCs w:val="22"/>
          <w:lang w:val="en-US" w:eastAsia="lv-LV"/>
        </w:rPr>
        <w:t xml:space="preserve"> has been created in collaboration with the </w:t>
      </w:r>
      <w:r w:rsidR="00C40683">
        <w:rPr>
          <w:rFonts w:ascii="Arial" w:eastAsia="Calibri" w:hAnsi="Arial" w:cs="Arial"/>
          <w:sz w:val="22"/>
          <w:szCs w:val="22"/>
          <w:lang w:val="en-US" w:eastAsia="lv-LV"/>
        </w:rPr>
        <w:t xml:space="preserve">association </w:t>
      </w:r>
      <w:r w:rsidRPr="00C40683">
        <w:rPr>
          <w:rFonts w:ascii="Arial" w:eastAsia="Calibri" w:hAnsi="Arial" w:cs="Arial"/>
          <w:i/>
          <w:iCs/>
          <w:sz w:val="22"/>
          <w:szCs w:val="22"/>
          <w:lang w:val="en-US" w:eastAsia="lv-LV"/>
        </w:rPr>
        <w:t>Design Export Alliance</w:t>
      </w:r>
      <w:r w:rsidRPr="00C22B90">
        <w:rPr>
          <w:rFonts w:ascii="Arial" w:eastAsia="Calibri" w:hAnsi="Arial" w:cs="Arial"/>
          <w:sz w:val="22"/>
          <w:szCs w:val="22"/>
          <w:lang w:val="en-US" w:eastAsia="lv-LV"/>
        </w:rPr>
        <w:t xml:space="preserve">. Four </w:t>
      </w:r>
      <w:r w:rsidRPr="00C22B90">
        <w:rPr>
          <w:rFonts w:ascii="Arial" w:eastAsia="Calibri" w:hAnsi="Arial" w:cs="Arial"/>
          <w:i/>
          <w:iCs/>
          <w:sz w:val="22"/>
          <w:szCs w:val="22"/>
          <w:lang w:val="en-US" w:eastAsia="lv-LV"/>
        </w:rPr>
        <w:t>pop-up</w:t>
      </w:r>
      <w:r w:rsidRPr="00C22B90">
        <w:rPr>
          <w:rFonts w:ascii="Arial" w:eastAsia="Calibri" w:hAnsi="Arial" w:cs="Arial"/>
          <w:sz w:val="22"/>
          <w:szCs w:val="22"/>
          <w:lang w:val="en-US" w:eastAsia="lv-LV"/>
        </w:rPr>
        <w:t xml:space="preserve"> exhibitions are being organized throughout the year, each replacing the previous one.</w:t>
      </w:r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>All</w:t>
      </w:r>
      <w:proofErr w:type="spellEnd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>of</w:t>
      </w:r>
      <w:proofErr w:type="spellEnd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>them</w:t>
      </w:r>
      <w:proofErr w:type="spellEnd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>are</w:t>
      </w:r>
      <w:proofErr w:type="spellEnd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>implemented</w:t>
      </w:r>
      <w:proofErr w:type="spellEnd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>in</w:t>
      </w:r>
      <w:proofErr w:type="spellEnd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>an</w:t>
      </w:r>
      <w:proofErr w:type="spellEnd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>innovative</w:t>
      </w:r>
      <w:proofErr w:type="spellEnd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>format</w:t>
      </w:r>
      <w:proofErr w:type="spellEnd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>by</w:t>
      </w:r>
      <w:proofErr w:type="spellEnd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>integrating</w:t>
      </w:r>
      <w:proofErr w:type="spellEnd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>into</w:t>
      </w:r>
      <w:proofErr w:type="spellEnd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>the</w:t>
      </w:r>
      <w:proofErr w:type="spellEnd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254748" w:rsidRPr="00C22B90">
        <w:rPr>
          <w:rFonts w:ascii="Arial" w:eastAsia="Calibri" w:hAnsi="Arial" w:cs="Arial"/>
          <w:sz w:val="22"/>
          <w:szCs w:val="22"/>
          <w:lang w:val="lv-LV" w:eastAsia="lv-LV"/>
        </w:rPr>
        <w:t>museum’s</w:t>
      </w:r>
      <w:proofErr w:type="spellEnd"/>
      <w:r w:rsidR="00254748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3rd-floor </w:t>
      </w:r>
      <w:proofErr w:type="spellStart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>permanent</w:t>
      </w:r>
      <w:proofErr w:type="spellEnd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>display</w:t>
      </w:r>
      <w:proofErr w:type="spellEnd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F230D2" w:rsidRPr="00C22B90">
        <w:rPr>
          <w:rFonts w:ascii="Arial" w:eastAsia="Calibri" w:hAnsi="Arial" w:cs="Arial"/>
          <w:i/>
          <w:iCs/>
          <w:sz w:val="22"/>
          <w:szCs w:val="22"/>
          <w:lang w:val="lv-LV" w:eastAsia="lv-LV"/>
        </w:rPr>
        <w:t>Design</w:t>
      </w:r>
      <w:proofErr w:type="spellEnd"/>
      <w:r w:rsidR="00F230D2" w:rsidRPr="00C22B90">
        <w:rPr>
          <w:rFonts w:ascii="Arial" w:eastAsia="Calibri" w:hAnsi="Arial" w:cs="Arial"/>
          <w:i/>
          <w:iCs/>
          <w:sz w:val="22"/>
          <w:szCs w:val="22"/>
          <w:lang w:val="lv-LV" w:eastAsia="lv-LV"/>
        </w:rPr>
        <w:t xml:space="preserve"> Process</w:t>
      </w:r>
      <w:r w:rsidR="00EB2E04" w:rsidRPr="00C22B90">
        <w:rPr>
          <w:rFonts w:ascii="Arial" w:eastAsia="Calibri" w:hAnsi="Arial" w:cs="Arial"/>
          <w:sz w:val="22"/>
          <w:szCs w:val="22"/>
          <w:lang w:val="lv-LV" w:eastAsia="lv-LV"/>
        </w:rPr>
        <w:t>,</w:t>
      </w:r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>which</w:t>
      </w:r>
      <w:proofErr w:type="spellEnd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>introduces</w:t>
      </w:r>
      <w:proofErr w:type="spellEnd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>Latvian</w:t>
      </w:r>
      <w:proofErr w:type="spellEnd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>design</w:t>
      </w:r>
      <w:proofErr w:type="spellEnd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>history</w:t>
      </w:r>
      <w:proofErr w:type="spellEnd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>since</w:t>
      </w:r>
      <w:proofErr w:type="spellEnd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>the</w:t>
      </w:r>
      <w:proofErr w:type="spellEnd"/>
      <w:r w:rsidR="00F230D2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1960s.</w:t>
      </w:r>
      <w:r w:rsidR="00EB2E04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304464" w:rsidRPr="00C22B90">
        <w:rPr>
          <w:rFonts w:ascii="Arial" w:eastAsia="Calibri" w:hAnsi="Arial" w:cs="Arial"/>
          <w:sz w:val="22"/>
          <w:szCs w:val="22"/>
          <w:lang w:val="lv-LV" w:eastAsia="lv-LV"/>
        </w:rPr>
        <w:t>The</w:t>
      </w:r>
      <w:proofErr w:type="spellEnd"/>
      <w:r w:rsidR="00304464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304464" w:rsidRPr="00C22B90">
        <w:rPr>
          <w:rFonts w:ascii="Arial" w:eastAsia="Calibri" w:hAnsi="Arial" w:cs="Arial"/>
          <w:sz w:val="22"/>
          <w:szCs w:val="22"/>
          <w:lang w:val="lv-LV" w:eastAsia="lv-LV"/>
        </w:rPr>
        <w:t>c</w:t>
      </w:r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oncept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and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visual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solution</w:t>
      </w:r>
      <w:proofErr w:type="spellEnd"/>
      <w:r w:rsidR="00304464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304464" w:rsidRPr="00C22B90">
        <w:rPr>
          <w:rFonts w:ascii="Arial" w:eastAsia="Calibri" w:hAnsi="Arial" w:cs="Arial"/>
          <w:sz w:val="22"/>
          <w:szCs w:val="22"/>
          <w:lang w:val="lv-LV" w:eastAsia="lv-LV"/>
        </w:rPr>
        <w:t>f</w:t>
      </w:r>
      <w:r w:rsidR="0079466B" w:rsidRPr="00C22B90">
        <w:rPr>
          <w:rFonts w:ascii="Arial" w:eastAsia="Calibri" w:hAnsi="Arial" w:cs="Arial"/>
          <w:sz w:val="22"/>
          <w:szCs w:val="22"/>
          <w:lang w:val="lv-LV" w:eastAsia="lv-LV"/>
        </w:rPr>
        <w:t>or</w:t>
      </w:r>
      <w:proofErr w:type="spellEnd"/>
      <w:r w:rsidR="00304464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304464" w:rsidRPr="00C22B90">
        <w:rPr>
          <w:rFonts w:ascii="Arial" w:eastAsia="Calibri" w:hAnsi="Arial" w:cs="Arial"/>
          <w:sz w:val="22"/>
          <w:szCs w:val="22"/>
          <w:lang w:val="lv-LV" w:eastAsia="lv-LV"/>
        </w:rPr>
        <w:t>th</w:t>
      </w:r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is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304464" w:rsidRPr="00C22B90">
        <w:rPr>
          <w:rFonts w:ascii="Arial" w:eastAsia="Calibri" w:hAnsi="Arial" w:cs="Arial"/>
          <w:sz w:val="22"/>
          <w:szCs w:val="22"/>
          <w:lang w:val="lv-LV" w:eastAsia="lv-LV"/>
        </w:rPr>
        <w:t>exhibition</w:t>
      </w:r>
      <w:proofErr w:type="spellEnd"/>
      <w:r w:rsidR="00304464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304464" w:rsidRPr="00C22B90">
        <w:rPr>
          <w:rFonts w:ascii="Arial" w:eastAsia="Calibri" w:hAnsi="Arial" w:cs="Arial"/>
          <w:sz w:val="22"/>
          <w:szCs w:val="22"/>
          <w:lang w:val="lv-LV" w:eastAsia="lv-LV"/>
        </w:rPr>
        <w:t>cycle</w:t>
      </w:r>
      <w:proofErr w:type="spellEnd"/>
      <w:r w:rsidR="00304464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find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its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inspiration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in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one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of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the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four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seasons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–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spring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,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summer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,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autumn</w:t>
      </w:r>
      <w:proofErr w:type="spellEnd"/>
      <w:r w:rsidR="00DE45C7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, </w:t>
      </w:r>
      <w:proofErr w:type="spellStart"/>
      <w:r w:rsidR="00DE45C7" w:rsidRPr="00C22B90">
        <w:rPr>
          <w:rFonts w:ascii="Arial" w:eastAsia="Calibri" w:hAnsi="Arial" w:cs="Arial"/>
          <w:sz w:val="22"/>
          <w:szCs w:val="22"/>
          <w:lang w:val="lv-LV" w:eastAsia="lv-LV"/>
        </w:rPr>
        <w:t>and</w:t>
      </w:r>
      <w:proofErr w:type="spellEnd"/>
      <w:r w:rsidR="00DE45C7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winter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.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The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special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atmosphere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will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be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achieved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by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the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selected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colour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palette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typical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of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B47BA6" w:rsidRPr="00C22B90">
        <w:rPr>
          <w:rFonts w:ascii="Arial" w:eastAsia="Calibri" w:hAnsi="Arial" w:cs="Arial"/>
          <w:sz w:val="22"/>
          <w:szCs w:val="22"/>
          <w:lang w:val="lv-LV" w:eastAsia="lv-LV"/>
        </w:rPr>
        <w:t>the</w:t>
      </w:r>
      <w:proofErr w:type="spellEnd"/>
      <w:r w:rsidR="00B47BA6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season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,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emphasizing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the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traditionally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strong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connection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of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Latvian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design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to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nature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,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appropriating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and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interpreting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organic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forms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,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natural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materials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,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and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textures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in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its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products</w:t>
      </w:r>
      <w:proofErr w:type="spellEnd"/>
      <w:r w:rsidR="008A3241" w:rsidRPr="00C22B90">
        <w:rPr>
          <w:rFonts w:ascii="Arial" w:eastAsia="Calibri" w:hAnsi="Arial" w:cs="Arial"/>
          <w:sz w:val="22"/>
          <w:szCs w:val="22"/>
          <w:lang w:val="lv-LV" w:eastAsia="lv-LV"/>
        </w:rPr>
        <w:t>.</w:t>
      </w:r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Each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exhibition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will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showcase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‘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success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stories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’ 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of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several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well-known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Latvian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FD2F14" w:rsidRPr="00C22B90">
        <w:rPr>
          <w:rFonts w:ascii="Arial" w:eastAsia="Calibri" w:hAnsi="Arial" w:cs="Arial"/>
          <w:sz w:val="22"/>
          <w:szCs w:val="22"/>
          <w:lang w:val="lv-LV" w:eastAsia="lv-LV"/>
        </w:rPr>
        <w:t>brands</w:t>
      </w:r>
      <w:proofErr w:type="spellEnd"/>
      <w:r w:rsidR="00FD2F14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u</w:t>
      </w:r>
      <w:r w:rsidR="00293B6D" w:rsidRPr="00C22B90">
        <w:rPr>
          <w:rFonts w:ascii="Arial" w:eastAsia="Calibri" w:hAnsi="Arial" w:cs="Arial"/>
          <w:sz w:val="22"/>
          <w:szCs w:val="22"/>
          <w:lang w:val="lv-LV" w:eastAsia="lv-LV"/>
        </w:rPr>
        <w:t>sing</w:t>
      </w:r>
      <w:proofErr w:type="spellEnd"/>
      <w:r w:rsidR="00293B6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careful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sample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selection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and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audiovisual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elements. 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Exclusively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prepared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video 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stories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will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reveal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the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process 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of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product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development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and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behind-the-scenes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 xml:space="preserve"> </w:t>
      </w:r>
      <w:proofErr w:type="spellStart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glimpses</w:t>
      </w:r>
      <w:proofErr w:type="spellEnd"/>
      <w:r w:rsidR="00E82CAD" w:rsidRPr="00C22B90">
        <w:rPr>
          <w:rFonts w:ascii="Arial" w:eastAsia="Calibri" w:hAnsi="Arial" w:cs="Arial"/>
          <w:sz w:val="22"/>
          <w:szCs w:val="22"/>
          <w:lang w:val="lv-LV" w:eastAsia="lv-LV"/>
        </w:rPr>
        <w:t>.</w:t>
      </w:r>
    </w:p>
    <w:p w14:paraId="44EAFD9C" w14:textId="77777777" w:rsidR="00FD2F14" w:rsidRPr="00DE45C7" w:rsidRDefault="00FD2F14" w:rsidP="00ED001D">
      <w:pPr>
        <w:tabs>
          <w:tab w:val="left" w:pos="4678"/>
        </w:tabs>
        <w:spacing w:line="288" w:lineRule="auto"/>
        <w:jc w:val="both"/>
        <w:rPr>
          <w:rFonts w:ascii="Arial" w:eastAsia="Calibri" w:hAnsi="Arial" w:cs="Arial"/>
          <w:color w:val="000000"/>
          <w:sz w:val="22"/>
          <w:szCs w:val="22"/>
          <w:lang w:val="lv-LV" w:eastAsia="lv-LV"/>
        </w:rPr>
      </w:pPr>
    </w:p>
    <w:p w14:paraId="592C2504" w14:textId="77777777" w:rsidR="00F517D4" w:rsidRPr="00DE45C7" w:rsidRDefault="00B47BA6" w:rsidP="00ED001D">
      <w:pPr>
        <w:tabs>
          <w:tab w:val="left" w:pos="4678"/>
        </w:tabs>
        <w:spacing w:line="288" w:lineRule="auto"/>
        <w:jc w:val="both"/>
        <w:rPr>
          <w:rFonts w:ascii="Arial" w:eastAsia="Calibri" w:hAnsi="Arial" w:cs="Arial"/>
          <w:color w:val="000000"/>
          <w:sz w:val="22"/>
          <w:szCs w:val="22"/>
          <w:lang w:val="lv-LV" w:eastAsia="lv-LV"/>
        </w:rPr>
      </w:pP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The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pop-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up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exhibition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series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will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be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accompanied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by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educational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program</w:t>
      </w:r>
      <w:r w:rsidR="00FD2F1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me</w:t>
      </w:r>
      <w:proofErr w:type="spellEnd"/>
      <w:r w:rsidR="00FD2F1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,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public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discussions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,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design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hackathon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,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and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,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for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the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first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time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in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the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museum</w:t>
      </w:r>
      <w:r w:rsidR="00FD2F1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’</w:t>
      </w:r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s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history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,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special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projects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by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two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resident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young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designers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selected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through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a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competitive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process.</w:t>
      </w:r>
    </w:p>
    <w:p w14:paraId="4B94D5A5" w14:textId="77777777" w:rsidR="000D2887" w:rsidRPr="00DE45C7" w:rsidRDefault="000D2887" w:rsidP="00ED001D">
      <w:pPr>
        <w:tabs>
          <w:tab w:val="left" w:pos="4678"/>
        </w:tabs>
        <w:spacing w:line="288" w:lineRule="auto"/>
        <w:jc w:val="both"/>
        <w:rPr>
          <w:rFonts w:ascii="Arial" w:eastAsia="Calibri" w:hAnsi="Arial" w:cs="Arial"/>
          <w:color w:val="000000"/>
          <w:sz w:val="22"/>
          <w:szCs w:val="22"/>
          <w:lang w:val="lv-LV" w:eastAsia="lv-LV"/>
        </w:rPr>
      </w:pPr>
    </w:p>
    <w:p w14:paraId="61511202" w14:textId="77777777" w:rsidR="00C84A17" w:rsidRPr="009E5396" w:rsidRDefault="00B86625" w:rsidP="009E5396">
      <w:pPr>
        <w:spacing w:after="120" w:line="288" w:lineRule="auto"/>
        <w:jc w:val="both"/>
        <w:rPr>
          <w:rFonts w:ascii="Arial" w:eastAsia="Calibri" w:hAnsi="Arial" w:cs="Arial"/>
          <w:b/>
          <w:i/>
          <w:iCs/>
          <w:color w:val="485156"/>
          <w:sz w:val="22"/>
          <w:szCs w:val="22"/>
          <w:lang w:val="lv-LV"/>
        </w:rPr>
      </w:pPr>
      <w:proofErr w:type="spellStart"/>
      <w:r w:rsidRPr="00DE45C7">
        <w:rPr>
          <w:rFonts w:ascii="Arial" w:eastAsia="Calibri" w:hAnsi="Arial" w:cs="Arial"/>
          <w:b/>
          <w:color w:val="485156"/>
          <w:sz w:val="22"/>
          <w:szCs w:val="22"/>
          <w:lang w:val="lv-LV"/>
        </w:rPr>
        <w:t>About</w:t>
      </w:r>
      <w:proofErr w:type="spellEnd"/>
      <w:r w:rsidRPr="00DE45C7">
        <w:rPr>
          <w:rFonts w:ascii="Arial" w:eastAsia="Calibri" w:hAnsi="Arial" w:cs="Arial"/>
          <w:b/>
          <w:color w:val="485156"/>
          <w:sz w:val="22"/>
          <w:szCs w:val="22"/>
          <w:lang w:val="lv-LV"/>
        </w:rPr>
        <w:t xml:space="preserve"> </w:t>
      </w:r>
      <w:proofErr w:type="spellStart"/>
      <w:r w:rsidRPr="00DE45C7">
        <w:rPr>
          <w:rFonts w:ascii="Arial" w:eastAsia="Calibri" w:hAnsi="Arial" w:cs="Arial"/>
          <w:b/>
          <w:color w:val="485156"/>
          <w:sz w:val="22"/>
          <w:szCs w:val="22"/>
          <w:lang w:val="lv-LV"/>
        </w:rPr>
        <w:t>cooperation</w:t>
      </w:r>
      <w:proofErr w:type="spellEnd"/>
      <w:r w:rsidRPr="00DE45C7">
        <w:rPr>
          <w:rFonts w:ascii="Arial" w:eastAsia="Calibri" w:hAnsi="Arial" w:cs="Arial"/>
          <w:b/>
          <w:color w:val="485156"/>
          <w:sz w:val="22"/>
          <w:szCs w:val="22"/>
          <w:lang w:val="lv-LV"/>
        </w:rPr>
        <w:t xml:space="preserve"> </w:t>
      </w:r>
      <w:proofErr w:type="spellStart"/>
      <w:r w:rsidRPr="00DE45C7">
        <w:rPr>
          <w:rFonts w:ascii="Arial" w:eastAsia="Calibri" w:hAnsi="Arial" w:cs="Arial"/>
          <w:b/>
          <w:color w:val="485156"/>
          <w:sz w:val="22"/>
          <w:szCs w:val="22"/>
          <w:lang w:val="lv-LV"/>
        </w:rPr>
        <w:t>with</w:t>
      </w:r>
      <w:proofErr w:type="spellEnd"/>
      <w:r w:rsidRPr="00DE45C7">
        <w:rPr>
          <w:rFonts w:ascii="Arial" w:eastAsia="Calibri" w:hAnsi="Arial" w:cs="Arial"/>
          <w:b/>
          <w:color w:val="485156"/>
          <w:sz w:val="22"/>
          <w:szCs w:val="22"/>
          <w:lang w:val="lv-LV"/>
        </w:rPr>
        <w:t xml:space="preserve"> </w:t>
      </w:r>
      <w:proofErr w:type="spellStart"/>
      <w:r w:rsidRPr="00DE45C7">
        <w:rPr>
          <w:rFonts w:ascii="Arial" w:eastAsia="Calibri" w:hAnsi="Arial" w:cs="Arial"/>
          <w:b/>
          <w:color w:val="485156"/>
          <w:sz w:val="22"/>
          <w:szCs w:val="22"/>
          <w:lang w:val="lv-LV"/>
        </w:rPr>
        <w:t>the</w:t>
      </w:r>
      <w:proofErr w:type="spellEnd"/>
      <w:r w:rsidRPr="00DE45C7">
        <w:rPr>
          <w:rFonts w:ascii="Arial" w:eastAsia="Calibri" w:hAnsi="Arial" w:cs="Arial"/>
          <w:b/>
          <w:color w:val="485156"/>
          <w:sz w:val="22"/>
          <w:szCs w:val="22"/>
          <w:lang w:val="lv-LV"/>
        </w:rPr>
        <w:t xml:space="preserve"> </w:t>
      </w:r>
      <w:proofErr w:type="spellStart"/>
      <w:r w:rsidRPr="00DE45C7">
        <w:rPr>
          <w:rFonts w:ascii="Arial" w:eastAsia="Calibri" w:hAnsi="Arial" w:cs="Arial"/>
          <w:b/>
          <w:color w:val="485156"/>
          <w:sz w:val="22"/>
          <w:szCs w:val="22"/>
          <w:lang w:val="lv-LV"/>
        </w:rPr>
        <w:t>association</w:t>
      </w:r>
      <w:proofErr w:type="spellEnd"/>
      <w:r w:rsidRPr="00DE45C7">
        <w:rPr>
          <w:rFonts w:ascii="Arial" w:eastAsia="Calibri" w:hAnsi="Arial" w:cs="Arial"/>
          <w:b/>
          <w:color w:val="485156"/>
          <w:sz w:val="22"/>
          <w:szCs w:val="22"/>
          <w:lang w:val="lv-LV"/>
        </w:rPr>
        <w:t xml:space="preserve"> </w:t>
      </w:r>
      <w:proofErr w:type="spellStart"/>
      <w:r w:rsidRPr="00DE45C7">
        <w:rPr>
          <w:rFonts w:ascii="Arial" w:eastAsia="Calibri" w:hAnsi="Arial" w:cs="Arial"/>
          <w:b/>
          <w:i/>
          <w:iCs/>
          <w:color w:val="485156"/>
          <w:sz w:val="22"/>
          <w:szCs w:val="22"/>
          <w:lang w:val="lv-LV"/>
        </w:rPr>
        <w:t>Design</w:t>
      </w:r>
      <w:proofErr w:type="spellEnd"/>
      <w:r w:rsidRPr="00DE45C7">
        <w:rPr>
          <w:rFonts w:ascii="Arial" w:eastAsia="Calibri" w:hAnsi="Arial" w:cs="Arial"/>
          <w:b/>
          <w:i/>
          <w:iCs/>
          <w:color w:val="485156"/>
          <w:sz w:val="22"/>
          <w:szCs w:val="22"/>
          <w:lang w:val="lv-LV"/>
        </w:rPr>
        <w:t xml:space="preserve"> </w:t>
      </w:r>
      <w:proofErr w:type="spellStart"/>
      <w:r w:rsidRPr="00DE45C7">
        <w:rPr>
          <w:rFonts w:ascii="Arial" w:eastAsia="Calibri" w:hAnsi="Arial" w:cs="Arial"/>
          <w:b/>
          <w:i/>
          <w:iCs/>
          <w:color w:val="485156"/>
          <w:sz w:val="22"/>
          <w:szCs w:val="22"/>
          <w:lang w:val="lv-LV"/>
        </w:rPr>
        <w:t>Export</w:t>
      </w:r>
      <w:proofErr w:type="spellEnd"/>
      <w:r w:rsidRPr="00DE45C7">
        <w:rPr>
          <w:rFonts w:ascii="Arial" w:eastAsia="Calibri" w:hAnsi="Arial" w:cs="Arial"/>
          <w:b/>
          <w:i/>
          <w:iCs/>
          <w:color w:val="485156"/>
          <w:sz w:val="22"/>
          <w:szCs w:val="22"/>
          <w:lang w:val="lv-LV"/>
        </w:rPr>
        <w:t xml:space="preserve"> Alliance</w:t>
      </w:r>
    </w:p>
    <w:p w14:paraId="27BBD452" w14:textId="77777777" w:rsidR="00B16507" w:rsidRPr="00DE45C7" w:rsidRDefault="00B16507" w:rsidP="00B16507">
      <w:pPr>
        <w:tabs>
          <w:tab w:val="left" w:pos="4678"/>
        </w:tabs>
        <w:spacing w:line="288" w:lineRule="auto"/>
        <w:jc w:val="both"/>
        <w:rPr>
          <w:rFonts w:ascii="Arial" w:eastAsia="Calibri" w:hAnsi="Arial" w:cs="Arial"/>
          <w:color w:val="000000"/>
          <w:sz w:val="22"/>
          <w:szCs w:val="22"/>
          <w:lang w:val="lv-LV" w:eastAsia="lv-LV"/>
        </w:rPr>
      </w:pP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The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pop-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up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exhibition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project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has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been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implemented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thanks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to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the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initiative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of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MDAD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and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the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creative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vision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of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Ieva Kalēja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who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represents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the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association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i/>
          <w:iCs/>
          <w:color w:val="000000"/>
          <w:sz w:val="22"/>
          <w:szCs w:val="22"/>
          <w:lang w:val="lv-LV" w:eastAsia="lv-LV"/>
        </w:rPr>
        <w:t>Design</w:t>
      </w:r>
      <w:proofErr w:type="spellEnd"/>
      <w:r w:rsidRPr="00DE45C7">
        <w:rPr>
          <w:rFonts w:ascii="Arial" w:eastAsia="Calibri" w:hAnsi="Arial" w:cs="Arial"/>
          <w:i/>
          <w:iCs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i/>
          <w:iCs/>
          <w:color w:val="000000"/>
          <w:sz w:val="22"/>
          <w:szCs w:val="22"/>
          <w:lang w:val="lv-LV" w:eastAsia="lv-LV"/>
        </w:rPr>
        <w:t>Export</w:t>
      </w:r>
      <w:proofErr w:type="spellEnd"/>
      <w:r w:rsidRPr="00DE45C7">
        <w:rPr>
          <w:rFonts w:ascii="Arial" w:eastAsia="Calibri" w:hAnsi="Arial" w:cs="Arial"/>
          <w:i/>
          <w:iCs/>
          <w:color w:val="000000"/>
          <w:sz w:val="22"/>
          <w:szCs w:val="22"/>
          <w:lang w:val="lv-LV" w:eastAsia="lv-LV"/>
        </w:rPr>
        <w:t xml:space="preserve"> Alliance</w:t>
      </w:r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and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="009E5396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is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curator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of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the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anniversary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series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.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The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graphic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identity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of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the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cycle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will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be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created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by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Liene Drāzniece.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Both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artists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have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gained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extensive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experience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developing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successful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companies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: Ieva Kalēja </w:t>
      </w:r>
      <w:proofErr w:type="spellStart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is</w:t>
      </w:r>
      <w:proofErr w:type="spellEnd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the</w:t>
      </w:r>
      <w:proofErr w:type="spellEnd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founder</w:t>
      </w:r>
      <w:proofErr w:type="spellEnd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and</w:t>
      </w:r>
      <w:proofErr w:type="spellEnd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designer</w:t>
      </w:r>
      <w:proofErr w:type="spellEnd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of</w:t>
      </w:r>
      <w:proofErr w:type="spellEnd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two</w:t>
      </w:r>
      <w:proofErr w:type="spellEnd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brands</w:t>
      </w:r>
      <w:proofErr w:type="spellEnd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– </w:t>
      </w:r>
      <w:proofErr w:type="spellStart"/>
      <w:r w:rsidRPr="00DE45C7">
        <w:rPr>
          <w:rFonts w:ascii="Arial" w:eastAsia="Calibri" w:hAnsi="Arial" w:cs="Arial"/>
          <w:i/>
          <w:iCs/>
          <w:color w:val="000000"/>
          <w:sz w:val="22"/>
          <w:szCs w:val="22"/>
          <w:lang w:val="lv-LV" w:eastAsia="lv-LV"/>
        </w:rPr>
        <w:t>Mammalampa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and</w:t>
      </w:r>
      <w:proofErr w:type="spellEnd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i/>
          <w:iCs/>
          <w:color w:val="000000"/>
          <w:sz w:val="22"/>
          <w:szCs w:val="22"/>
          <w:lang w:val="lv-LV" w:eastAsia="lv-LV"/>
        </w:rPr>
        <w:t>DeTales</w:t>
      </w:r>
      <w:proofErr w:type="spellEnd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, </w:t>
      </w:r>
      <w:proofErr w:type="spellStart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while</w:t>
      </w:r>
      <w:proofErr w:type="spellEnd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Liene Drāzniece </w:t>
      </w:r>
      <w:proofErr w:type="spellStart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is</w:t>
      </w:r>
      <w:proofErr w:type="spellEnd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the</w:t>
      </w:r>
      <w:proofErr w:type="spellEnd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co-founder</w:t>
      </w:r>
      <w:proofErr w:type="spellEnd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and</w:t>
      </w:r>
      <w:proofErr w:type="spellEnd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leading</w:t>
      </w:r>
      <w:proofErr w:type="spellEnd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designer</w:t>
      </w:r>
      <w:proofErr w:type="spellEnd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of</w:t>
      </w:r>
      <w:proofErr w:type="spellEnd"/>
      <w:r w:rsidR="009E0984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r w:rsidRPr="00DE45C7">
        <w:rPr>
          <w:rFonts w:ascii="Arial" w:eastAsia="Calibri" w:hAnsi="Arial" w:cs="Arial"/>
          <w:i/>
          <w:iCs/>
          <w:color w:val="000000"/>
          <w:sz w:val="22"/>
          <w:szCs w:val="22"/>
          <w:lang w:val="lv-LV" w:eastAsia="lv-LV"/>
        </w:rPr>
        <w:t xml:space="preserve">Madara </w:t>
      </w:r>
      <w:proofErr w:type="spellStart"/>
      <w:r w:rsidRPr="00DE45C7">
        <w:rPr>
          <w:rFonts w:ascii="Arial" w:eastAsia="Calibri" w:hAnsi="Arial" w:cs="Arial"/>
          <w:i/>
          <w:iCs/>
          <w:color w:val="000000"/>
          <w:sz w:val="22"/>
          <w:szCs w:val="22"/>
          <w:lang w:val="lv-LV" w:eastAsia="lv-LV"/>
        </w:rPr>
        <w:t>Cosmetics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.</w:t>
      </w:r>
    </w:p>
    <w:p w14:paraId="3DEEC669" w14:textId="77777777" w:rsidR="00ED001D" w:rsidRPr="00DE45C7" w:rsidRDefault="00ED001D" w:rsidP="00ED001D">
      <w:pPr>
        <w:tabs>
          <w:tab w:val="left" w:pos="4678"/>
        </w:tabs>
        <w:spacing w:line="288" w:lineRule="auto"/>
        <w:jc w:val="both"/>
        <w:rPr>
          <w:rFonts w:ascii="Arial" w:eastAsia="Calibri" w:hAnsi="Arial" w:cs="Arial"/>
          <w:color w:val="000000"/>
          <w:sz w:val="22"/>
          <w:szCs w:val="22"/>
          <w:lang w:val="lv-LV" w:eastAsia="lv-LV"/>
        </w:rPr>
      </w:pPr>
    </w:p>
    <w:p w14:paraId="1FBCDD5C" w14:textId="77777777" w:rsidR="009E0984" w:rsidRPr="00DE45C7" w:rsidRDefault="009E0984" w:rsidP="00ED001D">
      <w:pPr>
        <w:tabs>
          <w:tab w:val="left" w:pos="4678"/>
        </w:tabs>
        <w:spacing w:line="288" w:lineRule="auto"/>
        <w:jc w:val="both"/>
        <w:rPr>
          <w:rFonts w:ascii="Arial" w:eastAsia="Calibri" w:hAnsi="Arial" w:cs="Arial"/>
          <w:color w:val="000000"/>
          <w:sz w:val="22"/>
          <w:szCs w:val="22"/>
          <w:lang w:val="lv-LV" w:eastAsia="lv-LV"/>
        </w:rPr>
      </w:pP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This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special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collaboration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between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="00745D8B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the</w:t>
      </w:r>
      <w:proofErr w:type="spellEnd"/>
      <w:r w:rsidR="00745D8B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="00745D8B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Museum</w:t>
      </w:r>
      <w:proofErr w:type="spellEnd"/>
      <w:r w:rsidR="00745D8B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="00745D8B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of</w:t>
      </w:r>
      <w:proofErr w:type="spellEnd"/>
      <w:r w:rsidR="00745D8B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="00745D8B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Decorative</w:t>
      </w:r>
      <w:proofErr w:type="spellEnd"/>
      <w:r w:rsidR="00745D8B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Arts </w:t>
      </w:r>
      <w:proofErr w:type="spellStart"/>
      <w:r w:rsidR="00745D8B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and</w:t>
      </w:r>
      <w:proofErr w:type="spellEnd"/>
      <w:r w:rsidR="00745D8B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="00745D8B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Design</w:t>
      </w:r>
      <w:proofErr w:type="spellEnd"/>
      <w:r w:rsidR="00745D8B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and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the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association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i/>
          <w:iCs/>
          <w:color w:val="000000"/>
          <w:sz w:val="22"/>
          <w:szCs w:val="22"/>
          <w:lang w:val="lv-LV" w:eastAsia="lv-LV"/>
        </w:rPr>
        <w:t>Design</w:t>
      </w:r>
      <w:proofErr w:type="spellEnd"/>
      <w:r w:rsidRPr="00DE45C7">
        <w:rPr>
          <w:rFonts w:ascii="Arial" w:eastAsia="Calibri" w:hAnsi="Arial" w:cs="Arial"/>
          <w:i/>
          <w:iCs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i/>
          <w:iCs/>
          <w:color w:val="000000"/>
          <w:sz w:val="22"/>
          <w:szCs w:val="22"/>
          <w:lang w:val="lv-LV" w:eastAsia="lv-LV"/>
        </w:rPr>
        <w:t>Export</w:t>
      </w:r>
      <w:proofErr w:type="spellEnd"/>
      <w:r w:rsidRPr="00DE45C7">
        <w:rPr>
          <w:rFonts w:ascii="Arial" w:eastAsia="Calibri" w:hAnsi="Arial" w:cs="Arial"/>
          <w:i/>
          <w:iCs/>
          <w:color w:val="000000"/>
          <w:sz w:val="22"/>
          <w:szCs w:val="22"/>
          <w:lang w:val="lv-LV" w:eastAsia="lv-LV"/>
        </w:rPr>
        <w:t xml:space="preserve"> Alliance</w:t>
      </w:r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will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actualize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and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promote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awareness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in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society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about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the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importance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of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design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processes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in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everyone’s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daily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life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. </w:t>
      </w:r>
      <w:proofErr w:type="spellStart"/>
      <w:r w:rsidR="00745D8B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Through</w:t>
      </w:r>
      <w:proofErr w:type="spellEnd"/>
      <w:r w:rsidR="00745D8B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a </w:t>
      </w:r>
      <w:proofErr w:type="spellStart"/>
      <w:r w:rsidR="00745D8B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series</w:t>
      </w:r>
      <w:proofErr w:type="spellEnd"/>
      <w:r w:rsidR="00745D8B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="00745D8B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of</w:t>
      </w:r>
      <w:proofErr w:type="spellEnd"/>
      <w:r w:rsidR="00745D8B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pop-</w:t>
      </w:r>
      <w:proofErr w:type="spellStart"/>
      <w:r w:rsidR="00745D8B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up</w:t>
      </w:r>
      <w:proofErr w:type="spellEnd"/>
      <w:r w:rsidR="00745D8B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="00745D8B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exhibitions</w:t>
      </w:r>
      <w:proofErr w:type="spellEnd"/>
      <w:r w:rsidR="00745D8B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, </w:t>
      </w:r>
      <w:proofErr w:type="spellStart"/>
      <w:r w:rsidR="00745D8B"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v</w:t>
      </w:r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isitors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will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have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a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great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opportunity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to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explore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and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appreciate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the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remarkable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stories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of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Latvian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design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brands</w:t>
      </w:r>
      <w:proofErr w:type="spellEnd"/>
      <w:r w:rsidRPr="00DE45C7">
        <w:rPr>
          <w:rFonts w:ascii="Arial" w:eastAsia="Calibri" w:hAnsi="Arial" w:cs="Arial"/>
          <w:color w:val="000000"/>
          <w:sz w:val="22"/>
          <w:szCs w:val="22"/>
          <w:lang w:val="lv-LV" w:eastAsia="lv-LV"/>
        </w:rPr>
        <w:t>.</w:t>
      </w:r>
    </w:p>
    <w:p w14:paraId="3656B9AB" w14:textId="77777777" w:rsidR="007E252E" w:rsidRPr="00DE45C7" w:rsidRDefault="007E252E" w:rsidP="00106F61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bookmarkStart w:id="1" w:name="_Hlk142431775"/>
    </w:p>
    <w:p w14:paraId="45FB0818" w14:textId="77777777" w:rsidR="001A7D0E" w:rsidRPr="00DE45C7" w:rsidRDefault="001A7D0E" w:rsidP="00106F61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</w:p>
    <w:p w14:paraId="049F31CB" w14:textId="77777777" w:rsidR="0048606B" w:rsidRPr="00DE45C7" w:rsidRDefault="00662653" w:rsidP="007E252E">
      <w:pPr>
        <w:spacing w:line="288" w:lineRule="auto"/>
        <w:jc w:val="center"/>
        <w:rPr>
          <w:rFonts w:ascii="Arial" w:hAnsi="Arial" w:cs="Arial"/>
          <w:color w:val="000000"/>
          <w:sz w:val="20"/>
          <w:szCs w:val="20"/>
          <w:lang w:val="lv-LV"/>
        </w:rPr>
      </w:pPr>
      <w:r w:rsidRPr="00DE45C7">
        <w:rPr>
          <w:rFonts w:ascii="Arial" w:hAnsi="Arial" w:cs="Arial"/>
          <w:noProof/>
          <w:color w:val="000000"/>
          <w:sz w:val="20"/>
          <w:szCs w:val="20"/>
          <w:lang w:val="lv-LV"/>
        </w:rPr>
        <w:lastRenderedPageBreak/>
        <w:drawing>
          <wp:inline distT="0" distB="0" distL="0" distR="0" wp14:anchorId="30C74809" wp14:editId="07777777">
            <wp:extent cx="4905375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28261" w14:textId="77777777" w:rsidR="001D6409" w:rsidRPr="00DE45C7" w:rsidRDefault="001D6409" w:rsidP="001D6409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</w:p>
    <w:p w14:paraId="62486C05" w14:textId="77777777" w:rsidR="00DE45C7" w:rsidRPr="00DE45C7" w:rsidRDefault="00DE45C7" w:rsidP="001D6409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</w:p>
    <w:p w14:paraId="4101652C" w14:textId="77777777" w:rsidR="007E252E" w:rsidRPr="00DE45C7" w:rsidRDefault="007E252E" w:rsidP="001D6409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</w:p>
    <w:bookmarkEnd w:id="1"/>
    <w:p w14:paraId="4F369580" w14:textId="77777777" w:rsidR="00E577DE" w:rsidRPr="00DE45C7" w:rsidRDefault="005C69E9" w:rsidP="00E577DE">
      <w:pPr>
        <w:tabs>
          <w:tab w:val="left" w:pos="1800"/>
          <w:tab w:val="right" w:pos="9639"/>
        </w:tabs>
        <w:spacing w:before="60" w:after="60" w:line="288" w:lineRule="auto"/>
        <w:jc w:val="both"/>
        <w:rPr>
          <w:rFonts w:ascii="Arial" w:hAnsi="Arial" w:cs="Arial"/>
          <w:b/>
          <w:sz w:val="20"/>
          <w:szCs w:val="20"/>
          <w:u w:val="single"/>
          <w:lang w:val="lv-LV"/>
        </w:rPr>
      </w:pPr>
      <w:proofErr w:type="spellStart"/>
      <w:r w:rsidRPr="00DE45C7">
        <w:rPr>
          <w:rFonts w:ascii="Arial" w:hAnsi="Arial" w:cs="Arial"/>
          <w:b/>
          <w:sz w:val="20"/>
          <w:szCs w:val="20"/>
          <w:u w:val="single"/>
          <w:lang w:val="lv-LV"/>
        </w:rPr>
        <w:t>Exhibition</w:t>
      </w:r>
      <w:proofErr w:type="spellEnd"/>
      <w:r w:rsidRPr="00DE45C7">
        <w:rPr>
          <w:rFonts w:ascii="Arial" w:hAnsi="Arial" w:cs="Arial"/>
          <w:b/>
          <w:sz w:val="20"/>
          <w:szCs w:val="20"/>
          <w:u w:val="single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/>
          <w:sz w:val="20"/>
          <w:szCs w:val="20"/>
          <w:u w:val="single"/>
          <w:lang w:val="lv-LV"/>
        </w:rPr>
        <w:t>curator</w:t>
      </w:r>
      <w:proofErr w:type="spellEnd"/>
      <w:r w:rsidR="00E577DE" w:rsidRPr="00DE45C7">
        <w:rPr>
          <w:rFonts w:ascii="Arial" w:hAnsi="Arial" w:cs="Arial"/>
          <w:b/>
          <w:sz w:val="20"/>
          <w:szCs w:val="20"/>
          <w:u w:val="single"/>
          <w:lang w:val="lv-LV"/>
        </w:rPr>
        <w:t>:</w:t>
      </w:r>
    </w:p>
    <w:p w14:paraId="1EF4F375" w14:textId="77777777" w:rsidR="005363D1" w:rsidRPr="00DE45C7" w:rsidRDefault="00ED001D" w:rsidP="00E577DE">
      <w:pPr>
        <w:tabs>
          <w:tab w:val="left" w:pos="0"/>
          <w:tab w:val="right" w:pos="9639"/>
        </w:tabs>
        <w:spacing w:line="288" w:lineRule="auto"/>
        <w:jc w:val="both"/>
        <w:rPr>
          <w:rFonts w:ascii="Arial" w:hAnsi="Arial" w:cs="Arial"/>
          <w:bCs/>
          <w:color w:val="000000"/>
          <w:sz w:val="20"/>
          <w:szCs w:val="20"/>
          <w:lang w:val="lv-LV"/>
        </w:rPr>
      </w:pPr>
      <w:r w:rsidRPr="00DE45C7">
        <w:rPr>
          <w:rFonts w:ascii="Arial" w:hAnsi="Arial" w:cs="Arial"/>
          <w:b/>
          <w:color w:val="000000"/>
          <w:sz w:val="20"/>
          <w:szCs w:val="20"/>
          <w:lang w:val="lv-LV"/>
        </w:rPr>
        <w:t>Ieva Kalēja</w:t>
      </w:r>
      <w:r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 xml:space="preserve">, </w:t>
      </w:r>
      <w:proofErr w:type="spellStart"/>
      <w:r w:rsidR="00177F69"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>co-founder</w:t>
      </w:r>
      <w:proofErr w:type="spellEnd"/>
      <w:r w:rsidR="0038266D"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 xml:space="preserve"> </w:t>
      </w:r>
      <w:proofErr w:type="spellStart"/>
      <w:r w:rsidR="0038266D"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>and</w:t>
      </w:r>
      <w:proofErr w:type="spellEnd"/>
      <w:r w:rsidR="0038266D"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 xml:space="preserve"> </w:t>
      </w:r>
      <w:proofErr w:type="spellStart"/>
      <w:r w:rsidR="0038266D"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>chairman</w:t>
      </w:r>
      <w:proofErr w:type="spellEnd"/>
      <w:r w:rsidR="0038266D"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 xml:space="preserve"> </w:t>
      </w:r>
      <w:proofErr w:type="spellStart"/>
      <w:r w:rsidR="0038266D"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>of</w:t>
      </w:r>
      <w:proofErr w:type="spellEnd"/>
      <w:r w:rsidR="0038266D"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 xml:space="preserve"> </w:t>
      </w:r>
      <w:proofErr w:type="spellStart"/>
      <w:r w:rsidR="0038266D"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>the</w:t>
      </w:r>
      <w:proofErr w:type="spellEnd"/>
      <w:r w:rsidR="0038266D"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 xml:space="preserve"> </w:t>
      </w:r>
      <w:proofErr w:type="spellStart"/>
      <w:r w:rsidR="0038266D"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>board</w:t>
      </w:r>
      <w:proofErr w:type="spellEnd"/>
      <w:r w:rsidR="00177F69"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 xml:space="preserve"> </w:t>
      </w:r>
      <w:proofErr w:type="spellStart"/>
      <w:r w:rsidR="0038266D"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>of</w:t>
      </w:r>
      <w:proofErr w:type="spellEnd"/>
      <w:r w:rsidR="0038266D"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 xml:space="preserve"> </w:t>
      </w:r>
      <w:proofErr w:type="spellStart"/>
      <w:r w:rsidR="0038266D"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>the</w:t>
      </w:r>
      <w:proofErr w:type="spellEnd"/>
      <w:r w:rsidR="0038266D"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 xml:space="preserve"> </w:t>
      </w:r>
      <w:proofErr w:type="spellStart"/>
      <w:r w:rsidR="0038266D"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>association</w:t>
      </w:r>
      <w:proofErr w:type="spellEnd"/>
      <w:r w:rsidR="0038266D"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 xml:space="preserve"> </w:t>
      </w:r>
      <w:proofErr w:type="spellStart"/>
      <w:r w:rsidR="0038266D" w:rsidRPr="00DE45C7">
        <w:rPr>
          <w:rFonts w:ascii="Arial" w:hAnsi="Arial" w:cs="Arial"/>
          <w:bCs/>
          <w:i/>
          <w:iCs/>
          <w:color w:val="000000"/>
          <w:sz w:val="20"/>
          <w:szCs w:val="20"/>
          <w:lang w:val="lv-LV"/>
        </w:rPr>
        <w:t>Design</w:t>
      </w:r>
      <w:proofErr w:type="spellEnd"/>
      <w:r w:rsidR="0038266D" w:rsidRPr="00DE45C7">
        <w:rPr>
          <w:rFonts w:ascii="Arial" w:hAnsi="Arial" w:cs="Arial"/>
          <w:bCs/>
          <w:i/>
          <w:iCs/>
          <w:color w:val="000000"/>
          <w:sz w:val="20"/>
          <w:szCs w:val="20"/>
          <w:lang w:val="lv-LV"/>
        </w:rPr>
        <w:t xml:space="preserve"> </w:t>
      </w:r>
      <w:proofErr w:type="spellStart"/>
      <w:r w:rsidR="0038266D" w:rsidRPr="00DE45C7">
        <w:rPr>
          <w:rFonts w:ascii="Arial" w:hAnsi="Arial" w:cs="Arial"/>
          <w:bCs/>
          <w:i/>
          <w:iCs/>
          <w:color w:val="000000"/>
          <w:sz w:val="20"/>
          <w:szCs w:val="20"/>
          <w:lang w:val="lv-LV"/>
        </w:rPr>
        <w:t>Export</w:t>
      </w:r>
      <w:proofErr w:type="spellEnd"/>
      <w:r w:rsidR="0038266D" w:rsidRPr="00DE45C7">
        <w:rPr>
          <w:rFonts w:ascii="Arial" w:hAnsi="Arial" w:cs="Arial"/>
          <w:bCs/>
          <w:i/>
          <w:iCs/>
          <w:color w:val="000000"/>
          <w:sz w:val="20"/>
          <w:szCs w:val="20"/>
          <w:lang w:val="lv-LV"/>
        </w:rPr>
        <w:t xml:space="preserve"> Alliance</w:t>
      </w:r>
      <w:r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>,</w:t>
      </w:r>
      <w:r w:rsidR="005363D1"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 xml:space="preserve"> </w:t>
      </w:r>
    </w:p>
    <w:p w14:paraId="4DE1B87E" w14:textId="77777777" w:rsidR="00ED001D" w:rsidRPr="00DE45C7" w:rsidRDefault="00177F69" w:rsidP="005363D1">
      <w:pPr>
        <w:tabs>
          <w:tab w:val="left" w:pos="0"/>
          <w:tab w:val="right" w:pos="9639"/>
        </w:tabs>
        <w:spacing w:line="288" w:lineRule="auto"/>
        <w:jc w:val="both"/>
        <w:rPr>
          <w:rFonts w:ascii="Arial" w:hAnsi="Arial" w:cs="Arial"/>
          <w:bCs/>
          <w:color w:val="000000"/>
          <w:sz w:val="20"/>
          <w:szCs w:val="20"/>
          <w:lang w:val="lv-LV"/>
        </w:rPr>
      </w:pPr>
      <w:proofErr w:type="spellStart"/>
      <w:r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>founder</w:t>
      </w:r>
      <w:proofErr w:type="spellEnd"/>
      <w:r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>and</w:t>
      </w:r>
      <w:proofErr w:type="spellEnd"/>
      <w:r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>designer</w:t>
      </w:r>
      <w:proofErr w:type="spellEnd"/>
      <w:r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>of</w:t>
      </w:r>
      <w:proofErr w:type="spellEnd"/>
      <w:r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>brands</w:t>
      </w:r>
      <w:proofErr w:type="spellEnd"/>
      <w:r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 xml:space="preserve"> </w:t>
      </w:r>
      <w:proofErr w:type="spellStart"/>
      <w:r w:rsidR="00ED001D" w:rsidRPr="00DE45C7">
        <w:rPr>
          <w:rFonts w:ascii="Arial" w:hAnsi="Arial" w:cs="Arial"/>
          <w:bCs/>
          <w:i/>
          <w:iCs/>
          <w:color w:val="000000"/>
          <w:sz w:val="20"/>
          <w:szCs w:val="20"/>
          <w:lang w:val="lv-LV"/>
        </w:rPr>
        <w:t>Mammalampa</w:t>
      </w:r>
      <w:proofErr w:type="spellEnd"/>
      <w:r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>and</w:t>
      </w:r>
      <w:proofErr w:type="spellEnd"/>
      <w:r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 xml:space="preserve"> </w:t>
      </w:r>
      <w:proofErr w:type="spellStart"/>
      <w:r w:rsidR="00ED001D" w:rsidRPr="00DE45C7">
        <w:rPr>
          <w:rFonts w:ascii="Arial" w:hAnsi="Arial" w:cs="Arial"/>
          <w:bCs/>
          <w:i/>
          <w:iCs/>
          <w:color w:val="000000"/>
          <w:sz w:val="20"/>
          <w:szCs w:val="20"/>
          <w:lang w:val="lv-LV"/>
        </w:rPr>
        <w:t>DeTales</w:t>
      </w:r>
      <w:proofErr w:type="spellEnd"/>
    </w:p>
    <w:p w14:paraId="4B99056E" w14:textId="77777777" w:rsidR="00E577DE" w:rsidRPr="00DE45C7" w:rsidRDefault="00E577DE" w:rsidP="00E577DE">
      <w:pPr>
        <w:spacing w:line="288" w:lineRule="auto"/>
        <w:ind w:right="6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</w:p>
    <w:p w14:paraId="3546D7F4" w14:textId="77777777" w:rsidR="00ED001D" w:rsidRPr="00DE45C7" w:rsidRDefault="00134C80" w:rsidP="00ED001D">
      <w:pPr>
        <w:tabs>
          <w:tab w:val="left" w:pos="1800"/>
          <w:tab w:val="right" w:pos="9639"/>
        </w:tabs>
        <w:spacing w:before="60" w:after="60" w:line="288" w:lineRule="auto"/>
        <w:jc w:val="both"/>
        <w:rPr>
          <w:rFonts w:ascii="Arial" w:hAnsi="Arial" w:cs="Arial"/>
          <w:b/>
          <w:sz w:val="20"/>
          <w:szCs w:val="20"/>
          <w:u w:val="single"/>
          <w:lang w:val="lv-LV"/>
        </w:rPr>
      </w:pPr>
      <w:proofErr w:type="spellStart"/>
      <w:r w:rsidRPr="00DE45C7">
        <w:rPr>
          <w:rFonts w:ascii="Arial" w:hAnsi="Arial" w:cs="Arial"/>
          <w:b/>
          <w:sz w:val="20"/>
          <w:szCs w:val="20"/>
          <w:u w:val="single"/>
          <w:lang w:val="lv-LV"/>
        </w:rPr>
        <w:t>Graphic</w:t>
      </w:r>
      <w:proofErr w:type="spellEnd"/>
      <w:r w:rsidRPr="00DE45C7">
        <w:rPr>
          <w:rFonts w:ascii="Arial" w:hAnsi="Arial" w:cs="Arial"/>
          <w:b/>
          <w:sz w:val="20"/>
          <w:szCs w:val="20"/>
          <w:u w:val="single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/>
          <w:sz w:val="20"/>
          <w:szCs w:val="20"/>
          <w:u w:val="single"/>
          <w:lang w:val="lv-LV"/>
        </w:rPr>
        <w:t>design</w:t>
      </w:r>
      <w:proofErr w:type="spellEnd"/>
      <w:r w:rsidRPr="00DE45C7">
        <w:rPr>
          <w:rFonts w:ascii="Arial" w:hAnsi="Arial" w:cs="Arial"/>
          <w:b/>
          <w:sz w:val="20"/>
          <w:szCs w:val="20"/>
          <w:u w:val="single"/>
          <w:lang w:val="lv-LV"/>
        </w:rPr>
        <w:t>:</w:t>
      </w:r>
    </w:p>
    <w:p w14:paraId="302014B8" w14:textId="77777777" w:rsidR="00A04AE2" w:rsidRPr="00DE45C7" w:rsidRDefault="00ED001D" w:rsidP="00ED001D">
      <w:pPr>
        <w:tabs>
          <w:tab w:val="left" w:pos="0"/>
          <w:tab w:val="right" w:pos="9639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 w:rsidRPr="00DE45C7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t>Liene Drāzniece</w:t>
      </w:r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, </w:t>
      </w:r>
      <w:proofErr w:type="spellStart"/>
      <w:r w:rsidR="0038266D" w:rsidRPr="00DE45C7">
        <w:rPr>
          <w:rFonts w:ascii="Arial" w:hAnsi="Arial" w:cs="Arial"/>
          <w:color w:val="000000"/>
          <w:sz w:val="20"/>
          <w:szCs w:val="20"/>
          <w:lang w:val="lv-LV"/>
        </w:rPr>
        <w:t>graphic</w:t>
      </w:r>
      <w:proofErr w:type="spellEnd"/>
      <w:r w:rsidR="0038266D"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="0038266D" w:rsidRPr="00DE45C7">
        <w:rPr>
          <w:rFonts w:ascii="Arial" w:hAnsi="Arial" w:cs="Arial"/>
          <w:color w:val="000000"/>
          <w:sz w:val="20"/>
          <w:szCs w:val="20"/>
          <w:lang w:val="lv-LV"/>
        </w:rPr>
        <w:t>designer</w:t>
      </w:r>
      <w:proofErr w:type="spellEnd"/>
      <w:r w:rsidR="00A04AE2" w:rsidRPr="00DE45C7">
        <w:rPr>
          <w:rFonts w:ascii="Arial" w:hAnsi="Arial" w:cs="Arial"/>
          <w:color w:val="000000"/>
          <w:sz w:val="20"/>
          <w:szCs w:val="20"/>
          <w:lang w:val="lv-LV"/>
        </w:rPr>
        <w:t>,</w:t>
      </w:r>
      <w:r w:rsidR="0038266D" w:rsidRPr="00DE45C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38266D" w:rsidRPr="00DE45C7">
        <w:rPr>
          <w:rFonts w:ascii="Arial" w:hAnsi="Arial" w:cs="Arial"/>
          <w:color w:val="000000"/>
          <w:sz w:val="20"/>
          <w:szCs w:val="20"/>
          <w:lang w:val="lv-LV"/>
        </w:rPr>
        <w:t>representative</w:t>
      </w:r>
      <w:proofErr w:type="spellEnd"/>
      <w:r w:rsidR="0038266D"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 xml:space="preserve"> </w:t>
      </w:r>
      <w:proofErr w:type="spellStart"/>
      <w:r w:rsidR="0038266D"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>of</w:t>
      </w:r>
      <w:proofErr w:type="spellEnd"/>
      <w:r w:rsidR="0038266D"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 xml:space="preserve"> </w:t>
      </w:r>
      <w:proofErr w:type="spellStart"/>
      <w:r w:rsidR="0038266D"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>the</w:t>
      </w:r>
      <w:proofErr w:type="spellEnd"/>
      <w:r w:rsidR="0038266D"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 xml:space="preserve"> </w:t>
      </w:r>
      <w:proofErr w:type="spellStart"/>
      <w:r w:rsidR="0038266D"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>association</w:t>
      </w:r>
      <w:proofErr w:type="spellEnd"/>
      <w:r w:rsidR="0038266D"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 xml:space="preserve"> </w:t>
      </w:r>
      <w:proofErr w:type="spellStart"/>
      <w:r w:rsidR="0038266D" w:rsidRPr="00DE45C7">
        <w:rPr>
          <w:rFonts w:ascii="Arial" w:hAnsi="Arial" w:cs="Arial"/>
          <w:bCs/>
          <w:i/>
          <w:iCs/>
          <w:color w:val="000000"/>
          <w:sz w:val="20"/>
          <w:szCs w:val="20"/>
          <w:lang w:val="lv-LV"/>
        </w:rPr>
        <w:t>Design</w:t>
      </w:r>
      <w:proofErr w:type="spellEnd"/>
      <w:r w:rsidR="0038266D" w:rsidRPr="00DE45C7">
        <w:rPr>
          <w:rFonts w:ascii="Arial" w:hAnsi="Arial" w:cs="Arial"/>
          <w:bCs/>
          <w:i/>
          <w:iCs/>
          <w:color w:val="000000"/>
          <w:sz w:val="20"/>
          <w:szCs w:val="20"/>
          <w:lang w:val="lv-LV"/>
        </w:rPr>
        <w:t xml:space="preserve"> </w:t>
      </w:r>
      <w:proofErr w:type="spellStart"/>
      <w:r w:rsidR="0038266D" w:rsidRPr="00DE45C7">
        <w:rPr>
          <w:rFonts w:ascii="Arial" w:hAnsi="Arial" w:cs="Arial"/>
          <w:bCs/>
          <w:i/>
          <w:iCs/>
          <w:color w:val="000000"/>
          <w:sz w:val="20"/>
          <w:szCs w:val="20"/>
          <w:lang w:val="lv-LV"/>
        </w:rPr>
        <w:t>Export</w:t>
      </w:r>
      <w:proofErr w:type="spellEnd"/>
      <w:r w:rsidR="0038266D" w:rsidRPr="00DE45C7">
        <w:rPr>
          <w:rFonts w:ascii="Arial" w:hAnsi="Arial" w:cs="Arial"/>
          <w:bCs/>
          <w:i/>
          <w:iCs/>
          <w:color w:val="000000"/>
          <w:sz w:val="20"/>
          <w:szCs w:val="20"/>
          <w:lang w:val="lv-LV"/>
        </w:rPr>
        <w:t xml:space="preserve"> Alliance</w:t>
      </w:r>
      <w:r w:rsidR="00A04AE2"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, </w:t>
      </w:r>
    </w:p>
    <w:p w14:paraId="7702764D" w14:textId="77777777" w:rsidR="00ED001D" w:rsidRPr="00DE45C7" w:rsidRDefault="0038266D" w:rsidP="00A04AE2">
      <w:pPr>
        <w:tabs>
          <w:tab w:val="left" w:pos="0"/>
          <w:tab w:val="right" w:pos="9639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proofErr w:type="spellStart"/>
      <w:r w:rsidRPr="00DE45C7">
        <w:rPr>
          <w:rFonts w:ascii="Arial" w:eastAsia="Calibri" w:hAnsi="Arial" w:cs="Arial"/>
          <w:color w:val="000000"/>
          <w:sz w:val="20"/>
          <w:szCs w:val="20"/>
          <w:lang w:val="lv-LV" w:eastAsia="lv-LV"/>
        </w:rPr>
        <w:t>co-founder</w:t>
      </w:r>
      <w:proofErr w:type="spellEnd"/>
      <w:r w:rsidRPr="00DE45C7">
        <w:rPr>
          <w:rFonts w:ascii="Arial" w:eastAsia="Calibri" w:hAnsi="Arial" w:cs="Arial"/>
          <w:color w:val="000000"/>
          <w:sz w:val="20"/>
          <w:szCs w:val="20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0"/>
          <w:szCs w:val="20"/>
          <w:lang w:val="lv-LV" w:eastAsia="lv-LV"/>
        </w:rPr>
        <w:t>and</w:t>
      </w:r>
      <w:proofErr w:type="spellEnd"/>
      <w:r w:rsidRPr="00DE45C7">
        <w:rPr>
          <w:rFonts w:ascii="Arial" w:eastAsia="Calibri" w:hAnsi="Arial" w:cs="Arial"/>
          <w:color w:val="000000"/>
          <w:sz w:val="20"/>
          <w:szCs w:val="20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0"/>
          <w:szCs w:val="20"/>
          <w:lang w:val="lv-LV" w:eastAsia="lv-LV"/>
        </w:rPr>
        <w:t>leading</w:t>
      </w:r>
      <w:proofErr w:type="spellEnd"/>
      <w:r w:rsidRPr="00DE45C7">
        <w:rPr>
          <w:rFonts w:ascii="Arial" w:eastAsia="Calibri" w:hAnsi="Arial" w:cs="Arial"/>
          <w:color w:val="000000"/>
          <w:sz w:val="20"/>
          <w:szCs w:val="20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0"/>
          <w:szCs w:val="20"/>
          <w:lang w:val="lv-LV" w:eastAsia="lv-LV"/>
        </w:rPr>
        <w:t>designer</w:t>
      </w:r>
      <w:proofErr w:type="spellEnd"/>
      <w:r w:rsidRPr="00DE45C7">
        <w:rPr>
          <w:rFonts w:ascii="Arial" w:eastAsia="Calibri" w:hAnsi="Arial" w:cs="Arial"/>
          <w:color w:val="000000"/>
          <w:sz w:val="20"/>
          <w:szCs w:val="20"/>
          <w:lang w:val="lv-LV" w:eastAsia="lv-LV"/>
        </w:rPr>
        <w:t xml:space="preserve"> </w:t>
      </w:r>
      <w:proofErr w:type="spellStart"/>
      <w:r w:rsidRPr="00DE45C7">
        <w:rPr>
          <w:rFonts w:ascii="Arial" w:eastAsia="Calibri" w:hAnsi="Arial" w:cs="Arial"/>
          <w:color w:val="000000"/>
          <w:sz w:val="20"/>
          <w:szCs w:val="20"/>
          <w:lang w:val="lv-LV" w:eastAsia="lv-LV"/>
        </w:rPr>
        <w:t>of</w:t>
      </w:r>
      <w:proofErr w:type="spellEnd"/>
      <w:r w:rsidRPr="00DE45C7">
        <w:rPr>
          <w:rFonts w:ascii="Arial" w:eastAsia="Calibri" w:hAnsi="Arial" w:cs="Arial"/>
          <w:color w:val="000000"/>
          <w:sz w:val="20"/>
          <w:szCs w:val="20"/>
          <w:lang w:val="lv-LV" w:eastAsia="lv-LV"/>
        </w:rPr>
        <w:t xml:space="preserve"> </w:t>
      </w:r>
      <w:proofErr w:type="spellStart"/>
      <w:r w:rsidRPr="00DE45C7">
        <w:rPr>
          <w:rFonts w:ascii="Arial" w:hAnsi="Arial" w:cs="Arial"/>
          <w:bCs/>
          <w:color w:val="000000"/>
          <w:sz w:val="20"/>
          <w:szCs w:val="20"/>
          <w:lang w:val="lv-LV"/>
        </w:rPr>
        <w:t>brand</w:t>
      </w:r>
      <w:proofErr w:type="spellEnd"/>
      <w:r w:rsidRPr="00DE45C7">
        <w:rPr>
          <w:rFonts w:ascii="Arial" w:eastAsia="Calibri" w:hAnsi="Arial" w:cs="Arial"/>
          <w:i/>
          <w:iCs/>
          <w:color w:val="000000"/>
          <w:sz w:val="20"/>
          <w:szCs w:val="20"/>
          <w:lang w:val="lv-LV" w:eastAsia="lv-LV"/>
        </w:rPr>
        <w:t xml:space="preserve"> Madara </w:t>
      </w:r>
      <w:proofErr w:type="spellStart"/>
      <w:r w:rsidRPr="00DE45C7">
        <w:rPr>
          <w:rFonts w:ascii="Arial" w:eastAsia="Calibri" w:hAnsi="Arial" w:cs="Arial"/>
          <w:i/>
          <w:iCs/>
          <w:color w:val="000000"/>
          <w:sz w:val="20"/>
          <w:szCs w:val="20"/>
          <w:lang w:val="lv-LV" w:eastAsia="lv-LV"/>
        </w:rPr>
        <w:t>Cosmetics</w:t>
      </w:r>
      <w:proofErr w:type="spellEnd"/>
    </w:p>
    <w:p w14:paraId="1299C43A" w14:textId="77777777" w:rsidR="00023EEB" w:rsidRPr="00DE45C7" w:rsidRDefault="00023EEB" w:rsidP="00E577DE">
      <w:pPr>
        <w:spacing w:line="288" w:lineRule="auto"/>
        <w:ind w:right="6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</w:p>
    <w:p w14:paraId="160D4B3B" w14:textId="77777777" w:rsidR="00A4393F" w:rsidRPr="00DE45C7" w:rsidRDefault="00134C80" w:rsidP="00A4393F">
      <w:pPr>
        <w:tabs>
          <w:tab w:val="left" w:pos="1800"/>
          <w:tab w:val="right" w:pos="9639"/>
        </w:tabs>
        <w:spacing w:before="60" w:after="60" w:line="288" w:lineRule="auto"/>
        <w:jc w:val="both"/>
        <w:rPr>
          <w:rFonts w:ascii="Arial" w:hAnsi="Arial" w:cs="Arial"/>
          <w:b/>
          <w:sz w:val="20"/>
          <w:szCs w:val="20"/>
          <w:u w:val="single"/>
          <w:lang w:val="lv-LV"/>
        </w:rPr>
      </w:pPr>
      <w:proofErr w:type="spellStart"/>
      <w:r w:rsidRPr="00DE45C7">
        <w:rPr>
          <w:rFonts w:ascii="Arial" w:hAnsi="Arial" w:cs="Arial"/>
          <w:b/>
          <w:sz w:val="20"/>
          <w:szCs w:val="20"/>
          <w:u w:val="single"/>
          <w:lang w:val="lv-LV"/>
        </w:rPr>
        <w:t>Team</w:t>
      </w:r>
      <w:proofErr w:type="spellEnd"/>
      <w:r w:rsidR="00FB5D61" w:rsidRPr="00DE45C7">
        <w:rPr>
          <w:rFonts w:ascii="Arial" w:hAnsi="Arial" w:cs="Arial"/>
          <w:b/>
          <w:sz w:val="20"/>
          <w:szCs w:val="20"/>
          <w:u w:val="single"/>
          <w:lang w:val="lv-LV"/>
        </w:rPr>
        <w:t>:</w:t>
      </w:r>
    </w:p>
    <w:p w14:paraId="337D101D" w14:textId="77777777" w:rsidR="00134C80" w:rsidRPr="00DE45C7" w:rsidRDefault="00134C80" w:rsidP="00547BB9">
      <w:pPr>
        <w:tabs>
          <w:tab w:val="left" w:pos="0"/>
          <w:tab w:val="right" w:pos="9639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 w:rsidRPr="00DE45C7">
        <w:rPr>
          <w:rFonts w:ascii="Arial" w:hAnsi="Arial" w:cs="Arial"/>
          <w:b/>
          <w:color w:val="000000"/>
          <w:sz w:val="20"/>
          <w:szCs w:val="20"/>
          <w:lang w:val="lv-LV"/>
        </w:rPr>
        <w:t>Inese Baranovska</w:t>
      </w:r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,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Head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of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the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Museum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of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Decorative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Arts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and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Design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/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Latvian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National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Museum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of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Art</w:t>
      </w:r>
    </w:p>
    <w:p w14:paraId="118C2450" w14:textId="77777777" w:rsidR="00134C80" w:rsidRPr="00DE45C7" w:rsidRDefault="00134C80" w:rsidP="00134C80">
      <w:pPr>
        <w:tabs>
          <w:tab w:val="left" w:pos="0"/>
          <w:tab w:val="right" w:pos="9639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Ph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: (+371) 67 830 900, E: </w:t>
      </w:r>
      <w:hyperlink r:id="rId10" w:history="1">
        <w:r w:rsidRPr="00DE45C7">
          <w:rPr>
            <w:rStyle w:val="Hipersaite"/>
            <w:rFonts w:ascii="Arial" w:hAnsi="Arial" w:cs="Arial"/>
            <w:color w:val="000000"/>
            <w:sz w:val="20"/>
            <w:szCs w:val="20"/>
            <w:u w:val="none"/>
            <w:lang w:val="lv-LV"/>
          </w:rPr>
          <w:t>Inese.Baranovska@lnmm.lv</w:t>
        </w:r>
      </w:hyperlink>
    </w:p>
    <w:p w14:paraId="7C4091BA" w14:textId="062818B6" w:rsidR="00547BB9" w:rsidRPr="00DE45C7" w:rsidRDefault="00FB5D61" w:rsidP="00547BB9">
      <w:pPr>
        <w:tabs>
          <w:tab w:val="left" w:pos="0"/>
          <w:tab w:val="right" w:pos="9639"/>
        </w:tabs>
        <w:spacing w:before="60"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 w:rsidRPr="00DE45C7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t>Ieva Zvejniece</w:t>
      </w:r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, </w:t>
      </w:r>
      <w:proofErr w:type="spellStart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>Curator</w:t>
      </w:r>
      <w:proofErr w:type="spellEnd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>of</w:t>
      </w:r>
      <w:proofErr w:type="spellEnd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>Design</w:t>
      </w:r>
      <w:proofErr w:type="spellEnd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>and</w:t>
      </w:r>
      <w:proofErr w:type="spellEnd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>Decorative</w:t>
      </w:r>
      <w:proofErr w:type="spellEnd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>Woodworking</w:t>
      </w:r>
      <w:proofErr w:type="spellEnd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Art </w:t>
      </w:r>
      <w:proofErr w:type="spellStart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>Collection</w:t>
      </w:r>
      <w:r w:rsidR="00BF269D">
        <w:rPr>
          <w:rFonts w:ascii="Arial" w:hAnsi="Arial" w:cs="Arial"/>
          <w:color w:val="000000"/>
          <w:sz w:val="20"/>
          <w:szCs w:val="20"/>
          <w:lang w:val="lv-LV"/>
        </w:rPr>
        <w:t>s</w:t>
      </w:r>
      <w:proofErr w:type="spellEnd"/>
      <w:r w:rsidR="004606B6"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/ </w:t>
      </w:r>
    </w:p>
    <w:p w14:paraId="113FBBD1" w14:textId="77777777" w:rsidR="007A63EC" w:rsidRPr="00DE45C7" w:rsidRDefault="007A63EC" w:rsidP="00547BB9">
      <w:pPr>
        <w:tabs>
          <w:tab w:val="left" w:pos="0"/>
          <w:tab w:val="right" w:pos="9639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Museum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of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Decorative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Arts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and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Design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/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Latvian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National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Museum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of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Art</w:t>
      </w:r>
    </w:p>
    <w:p w14:paraId="4AC4FE3E" w14:textId="77777777" w:rsidR="00134C80" w:rsidRPr="00DE45C7" w:rsidRDefault="00134C80" w:rsidP="00547BB9">
      <w:pPr>
        <w:tabs>
          <w:tab w:val="left" w:pos="0"/>
          <w:tab w:val="right" w:pos="9639"/>
        </w:tabs>
        <w:spacing w:before="60" w:line="288" w:lineRule="auto"/>
        <w:ind w:right="-142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 w:rsidRPr="00DE45C7">
        <w:rPr>
          <w:rFonts w:ascii="Arial" w:hAnsi="Arial" w:cs="Arial"/>
          <w:b/>
          <w:color w:val="000000"/>
          <w:sz w:val="20"/>
          <w:szCs w:val="20"/>
          <w:lang w:val="lv-LV"/>
        </w:rPr>
        <w:t>Līga Brice</w:t>
      </w:r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, Senior Specialist /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Museum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of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Decorative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Arts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and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Design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/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Latvian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National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Museum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of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Art</w:t>
      </w:r>
    </w:p>
    <w:p w14:paraId="5E1315A8" w14:textId="77777777" w:rsidR="00134C80" w:rsidRPr="00DE45C7" w:rsidRDefault="00134C80" w:rsidP="00134C80">
      <w:pPr>
        <w:tabs>
          <w:tab w:val="left" w:pos="0"/>
          <w:tab w:val="right" w:pos="9639"/>
        </w:tabs>
        <w:spacing w:before="60"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 w:rsidRPr="00DE45C7">
        <w:rPr>
          <w:rFonts w:ascii="Arial" w:hAnsi="Arial" w:cs="Arial"/>
          <w:b/>
          <w:color w:val="000000"/>
          <w:sz w:val="20"/>
          <w:szCs w:val="20"/>
          <w:lang w:val="lv-LV"/>
        </w:rPr>
        <w:t>Līva Kubulniece</w:t>
      </w:r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,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Communication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Specialist /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Museum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of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Decorative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Arts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and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Design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/ </w:t>
      </w:r>
    </w:p>
    <w:p w14:paraId="14509D5C" w14:textId="77777777" w:rsidR="00134C80" w:rsidRPr="00DE45C7" w:rsidRDefault="00134C80" w:rsidP="00547BB9">
      <w:pPr>
        <w:tabs>
          <w:tab w:val="left" w:pos="0"/>
          <w:tab w:val="right" w:pos="9639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Latvian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National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Museum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of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Art</w:t>
      </w:r>
    </w:p>
    <w:p w14:paraId="01B52307" w14:textId="77777777" w:rsidR="00134C80" w:rsidRPr="00DE45C7" w:rsidRDefault="00134C80" w:rsidP="00134C80">
      <w:pPr>
        <w:tabs>
          <w:tab w:val="left" w:pos="0"/>
          <w:tab w:val="right" w:pos="9639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Ph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: (+371) 28 381 129, E: </w:t>
      </w:r>
      <w:hyperlink r:id="rId11" w:history="1">
        <w:r w:rsidRPr="00DE45C7">
          <w:rPr>
            <w:rStyle w:val="Hipersaite"/>
            <w:rFonts w:ascii="Arial" w:hAnsi="Arial" w:cs="Arial"/>
            <w:color w:val="000000"/>
            <w:sz w:val="20"/>
            <w:szCs w:val="20"/>
            <w:u w:val="none"/>
            <w:lang w:val="lv-LV"/>
          </w:rPr>
          <w:t>Liva.Kubulniece@lnmm.lv</w:t>
        </w:r>
      </w:hyperlink>
    </w:p>
    <w:p w14:paraId="4DDBEF00" w14:textId="77777777" w:rsidR="00134C80" w:rsidRPr="00DE45C7" w:rsidRDefault="00134C80" w:rsidP="0049624D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</w:p>
    <w:p w14:paraId="19685E87" w14:textId="77777777" w:rsidR="0049624D" w:rsidRPr="00DE45C7" w:rsidRDefault="00547BB9" w:rsidP="0049624D">
      <w:pPr>
        <w:tabs>
          <w:tab w:val="left" w:pos="1800"/>
          <w:tab w:val="right" w:pos="9639"/>
        </w:tabs>
        <w:spacing w:before="60" w:after="60" w:line="288" w:lineRule="auto"/>
        <w:jc w:val="both"/>
        <w:rPr>
          <w:rFonts w:ascii="Arial" w:hAnsi="Arial" w:cs="Arial"/>
          <w:b/>
          <w:sz w:val="20"/>
          <w:szCs w:val="20"/>
          <w:u w:val="single"/>
          <w:lang w:val="lv-LV"/>
        </w:rPr>
      </w:pPr>
      <w:proofErr w:type="spellStart"/>
      <w:r w:rsidRPr="00DE45C7">
        <w:rPr>
          <w:rFonts w:ascii="Arial" w:hAnsi="Arial" w:cs="Arial"/>
          <w:b/>
          <w:sz w:val="20"/>
          <w:szCs w:val="20"/>
          <w:u w:val="single"/>
          <w:lang w:val="lv-LV"/>
        </w:rPr>
        <w:t>Education</w:t>
      </w:r>
      <w:proofErr w:type="spellEnd"/>
      <w:r w:rsidRPr="00DE45C7">
        <w:rPr>
          <w:rFonts w:ascii="Arial" w:hAnsi="Arial" w:cs="Arial"/>
          <w:b/>
          <w:sz w:val="20"/>
          <w:szCs w:val="20"/>
          <w:u w:val="single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/>
          <w:sz w:val="20"/>
          <w:szCs w:val="20"/>
          <w:u w:val="single"/>
          <w:lang w:val="lv-LV"/>
        </w:rPr>
        <w:t>programme</w:t>
      </w:r>
      <w:proofErr w:type="spellEnd"/>
      <w:r w:rsidR="0049624D" w:rsidRPr="00DE45C7">
        <w:rPr>
          <w:rFonts w:ascii="Arial" w:hAnsi="Arial" w:cs="Arial"/>
          <w:b/>
          <w:sz w:val="20"/>
          <w:szCs w:val="20"/>
          <w:u w:val="single"/>
          <w:lang w:val="lv-LV"/>
        </w:rPr>
        <w:t>:</w:t>
      </w:r>
    </w:p>
    <w:p w14:paraId="25E27A02" w14:textId="77777777" w:rsidR="00547BB9" w:rsidRPr="00DE45C7" w:rsidRDefault="0049624D" w:rsidP="00547BB9">
      <w:pPr>
        <w:tabs>
          <w:tab w:val="left" w:pos="0"/>
          <w:tab w:val="right" w:pos="9639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proofErr w:type="spellStart"/>
      <w:r w:rsidRPr="00DE45C7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t>Kortnija</w:t>
      </w:r>
      <w:proofErr w:type="spellEnd"/>
      <w:r w:rsidRPr="00DE45C7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t xml:space="preserve"> Māra </w:t>
      </w:r>
      <w:proofErr w:type="spellStart"/>
      <w:r w:rsidRPr="00DE45C7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t>Gurtlava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, </w:t>
      </w:r>
      <w:proofErr w:type="spellStart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>Curator</w:t>
      </w:r>
      <w:proofErr w:type="spellEnd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>of</w:t>
      </w:r>
      <w:proofErr w:type="spellEnd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>Education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/ </w:t>
      </w:r>
      <w:proofErr w:type="spellStart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>Museum</w:t>
      </w:r>
      <w:proofErr w:type="spellEnd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>of</w:t>
      </w:r>
      <w:proofErr w:type="spellEnd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>Decorative</w:t>
      </w:r>
      <w:proofErr w:type="spellEnd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Arts </w:t>
      </w:r>
      <w:proofErr w:type="spellStart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>and</w:t>
      </w:r>
      <w:proofErr w:type="spellEnd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>Design</w:t>
      </w:r>
      <w:proofErr w:type="spellEnd"/>
      <w:r w:rsidR="00547BB9"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/ </w:t>
      </w:r>
    </w:p>
    <w:p w14:paraId="3591C0EB" w14:textId="77777777" w:rsidR="00547BB9" w:rsidRPr="00DE45C7" w:rsidRDefault="00547BB9" w:rsidP="00547BB9">
      <w:pPr>
        <w:tabs>
          <w:tab w:val="left" w:pos="0"/>
          <w:tab w:val="right" w:pos="9639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Latvian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National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Museum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color w:val="000000"/>
          <w:sz w:val="20"/>
          <w:szCs w:val="20"/>
          <w:lang w:val="lv-LV"/>
        </w:rPr>
        <w:t>of</w:t>
      </w:r>
      <w:proofErr w:type="spellEnd"/>
      <w:r w:rsidRPr="00DE45C7">
        <w:rPr>
          <w:rFonts w:ascii="Arial" w:hAnsi="Arial" w:cs="Arial"/>
          <w:color w:val="000000"/>
          <w:sz w:val="20"/>
          <w:szCs w:val="20"/>
          <w:lang w:val="lv-LV"/>
        </w:rPr>
        <w:t xml:space="preserve"> Art</w:t>
      </w:r>
    </w:p>
    <w:p w14:paraId="3461D779" w14:textId="77777777" w:rsidR="00547BB9" w:rsidRPr="00DE45C7" w:rsidRDefault="00547BB9" w:rsidP="00D321A3">
      <w:pPr>
        <w:spacing w:line="288" w:lineRule="auto"/>
        <w:ind w:right="6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</w:p>
    <w:p w14:paraId="3CF2D8B6" w14:textId="77777777" w:rsidR="0078688B" w:rsidRPr="00DE45C7" w:rsidRDefault="0078688B" w:rsidP="00D321A3">
      <w:pPr>
        <w:spacing w:line="288" w:lineRule="auto"/>
        <w:ind w:right="6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</w:p>
    <w:p w14:paraId="7831564D" w14:textId="77777777" w:rsidR="00DD1015" w:rsidRPr="00DE45C7" w:rsidRDefault="00DD1015" w:rsidP="00DD1015">
      <w:pPr>
        <w:tabs>
          <w:tab w:val="left" w:pos="1800"/>
          <w:tab w:val="right" w:pos="9639"/>
        </w:tabs>
        <w:spacing w:before="60" w:after="60" w:line="288" w:lineRule="auto"/>
        <w:jc w:val="both"/>
        <w:rPr>
          <w:rFonts w:ascii="Arial" w:hAnsi="Arial" w:cs="Arial"/>
          <w:b/>
          <w:sz w:val="20"/>
          <w:szCs w:val="20"/>
          <w:u w:val="single"/>
          <w:lang w:val="lv-LV"/>
        </w:rPr>
      </w:pPr>
      <w:r w:rsidRPr="00DE45C7">
        <w:rPr>
          <w:rFonts w:ascii="Arial" w:hAnsi="Arial" w:cs="Arial"/>
          <w:b/>
          <w:sz w:val="20"/>
          <w:szCs w:val="20"/>
          <w:u w:val="single"/>
          <w:lang w:val="lv-LV"/>
        </w:rPr>
        <w:t xml:space="preserve">INTERNET </w:t>
      </w:r>
      <w:proofErr w:type="spellStart"/>
      <w:r w:rsidRPr="00DE45C7">
        <w:rPr>
          <w:rFonts w:ascii="Arial" w:hAnsi="Arial" w:cs="Arial"/>
          <w:b/>
          <w:sz w:val="20"/>
          <w:szCs w:val="20"/>
          <w:u w:val="single"/>
          <w:lang w:val="lv-LV"/>
        </w:rPr>
        <w:t>SOURCES</w:t>
      </w:r>
      <w:proofErr w:type="spellEnd"/>
      <w:r w:rsidRPr="00DE45C7">
        <w:rPr>
          <w:rFonts w:ascii="Arial" w:hAnsi="Arial" w:cs="Arial"/>
          <w:b/>
          <w:sz w:val="20"/>
          <w:szCs w:val="20"/>
          <w:u w:val="single"/>
          <w:lang w:val="lv-LV"/>
        </w:rPr>
        <w:t>:</w:t>
      </w:r>
    </w:p>
    <w:p w14:paraId="7ACA56CA" w14:textId="77777777" w:rsidR="003C0529" w:rsidRPr="00DE45C7" w:rsidRDefault="009E1653" w:rsidP="003C0529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hyperlink r:id="rId12" w:history="1">
        <w:r w:rsidR="003C0529" w:rsidRPr="00DE45C7">
          <w:rPr>
            <w:rStyle w:val="Hipersaite"/>
            <w:rFonts w:ascii="Arial" w:hAnsi="Arial" w:cs="Arial"/>
            <w:color w:val="000000"/>
            <w:sz w:val="20"/>
            <w:szCs w:val="20"/>
            <w:u w:val="none"/>
            <w:lang w:val="lv-LV"/>
          </w:rPr>
          <w:t>www.lnmm.lv</w:t>
        </w:r>
      </w:hyperlink>
    </w:p>
    <w:p w14:paraId="4D88EA1D" w14:textId="77777777" w:rsidR="0049624D" w:rsidRPr="00DE45C7" w:rsidRDefault="009E1653" w:rsidP="003C0529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hyperlink r:id="rId13" w:history="1">
        <w:r w:rsidR="0049624D" w:rsidRPr="00DE45C7">
          <w:rPr>
            <w:rStyle w:val="Hipersaite"/>
            <w:rFonts w:ascii="Arial" w:hAnsi="Arial" w:cs="Arial"/>
            <w:color w:val="000000"/>
            <w:sz w:val="20"/>
            <w:szCs w:val="20"/>
            <w:u w:val="none"/>
            <w:lang w:val="lv-LV"/>
          </w:rPr>
          <w:t>https://designlatvia.com/</w:t>
        </w:r>
      </w:hyperlink>
    </w:p>
    <w:p w14:paraId="11FFBF6E" w14:textId="77777777" w:rsidR="003C0529" w:rsidRPr="00DE45C7" w:rsidRDefault="003C0529" w:rsidP="003C0529">
      <w:pPr>
        <w:tabs>
          <w:tab w:val="left" w:pos="0"/>
        </w:tabs>
        <w:spacing w:before="60" w:line="288" w:lineRule="auto"/>
        <w:jc w:val="both"/>
        <w:rPr>
          <w:rFonts w:ascii="Arial" w:hAnsi="Arial" w:cs="Arial"/>
          <w:sz w:val="20"/>
          <w:szCs w:val="20"/>
          <w:lang w:val="lv-LV"/>
        </w:rPr>
      </w:pPr>
      <w:proofErr w:type="spellStart"/>
      <w:r w:rsidRPr="00DE45C7">
        <w:rPr>
          <w:rFonts w:ascii="Arial" w:hAnsi="Arial" w:cs="Arial"/>
          <w:sz w:val="20"/>
          <w:szCs w:val="20"/>
          <w:lang w:val="lv-LV"/>
        </w:rPr>
        <w:t>FACEBOOK</w:t>
      </w:r>
      <w:proofErr w:type="spellEnd"/>
      <w:r w:rsidRPr="00DE45C7">
        <w:rPr>
          <w:rFonts w:ascii="Arial" w:hAnsi="Arial" w:cs="Arial"/>
          <w:sz w:val="20"/>
          <w:szCs w:val="20"/>
          <w:lang w:val="lv-LV"/>
        </w:rPr>
        <w:t xml:space="preserve">: </w:t>
      </w:r>
      <w:hyperlink r:id="rId14" w:history="1">
        <w:r w:rsidRPr="00DE45C7">
          <w:rPr>
            <w:rStyle w:val="Hipersaite"/>
            <w:rFonts w:ascii="Arial" w:hAnsi="Arial" w:cs="Arial"/>
            <w:color w:val="auto"/>
            <w:sz w:val="20"/>
            <w:szCs w:val="20"/>
            <w:u w:val="none"/>
            <w:lang w:val="lv-LV"/>
          </w:rPr>
          <w:t>Dekoratīvās mākslas un dizaina muzejs</w:t>
        </w:r>
      </w:hyperlink>
    </w:p>
    <w:p w14:paraId="2F34EF50" w14:textId="77777777" w:rsidR="003C0529" w:rsidRPr="00DE45C7" w:rsidRDefault="003C0529" w:rsidP="003C0529">
      <w:pPr>
        <w:tabs>
          <w:tab w:val="left" w:pos="0"/>
        </w:tabs>
        <w:spacing w:line="288" w:lineRule="auto"/>
        <w:jc w:val="both"/>
        <w:rPr>
          <w:rFonts w:ascii="Arial" w:hAnsi="Arial" w:cs="Arial"/>
          <w:sz w:val="20"/>
          <w:szCs w:val="20"/>
          <w:lang w:val="lv-LV"/>
        </w:rPr>
      </w:pPr>
      <w:proofErr w:type="spellStart"/>
      <w:r w:rsidRPr="00DE45C7">
        <w:rPr>
          <w:rFonts w:ascii="Arial" w:hAnsi="Arial" w:cs="Arial"/>
          <w:sz w:val="20"/>
          <w:szCs w:val="20"/>
          <w:lang w:val="lv-LV"/>
        </w:rPr>
        <w:t>TWITTER</w:t>
      </w:r>
      <w:proofErr w:type="spellEnd"/>
      <w:r w:rsidRPr="00DE45C7">
        <w:rPr>
          <w:rFonts w:ascii="Arial" w:hAnsi="Arial" w:cs="Arial"/>
          <w:sz w:val="20"/>
          <w:szCs w:val="20"/>
          <w:lang w:val="lv-LV"/>
        </w:rPr>
        <w:t xml:space="preserve">: </w:t>
      </w:r>
      <w:hyperlink r:id="rId15" w:history="1">
        <w:r w:rsidRPr="00DE45C7">
          <w:rPr>
            <w:rStyle w:val="Hipersaite"/>
            <w:rFonts w:ascii="Arial" w:hAnsi="Arial" w:cs="Arial"/>
            <w:color w:val="auto"/>
            <w:sz w:val="20"/>
            <w:szCs w:val="20"/>
            <w:u w:val="none"/>
            <w:lang w:val="lv-LV"/>
          </w:rPr>
          <w:t>@DMDMmuzejs</w:t>
        </w:r>
      </w:hyperlink>
    </w:p>
    <w:p w14:paraId="45278439" w14:textId="77777777" w:rsidR="003C0529" w:rsidRPr="00DE45C7" w:rsidRDefault="003C0529" w:rsidP="003C0529">
      <w:pPr>
        <w:tabs>
          <w:tab w:val="left" w:pos="0"/>
        </w:tabs>
        <w:spacing w:line="288" w:lineRule="auto"/>
        <w:jc w:val="both"/>
        <w:rPr>
          <w:rFonts w:ascii="Arial" w:hAnsi="Arial" w:cs="Arial"/>
          <w:sz w:val="20"/>
          <w:szCs w:val="20"/>
          <w:lang w:val="lv-LV"/>
        </w:rPr>
      </w:pPr>
      <w:proofErr w:type="spellStart"/>
      <w:r w:rsidRPr="00DE45C7">
        <w:rPr>
          <w:rFonts w:ascii="Arial" w:hAnsi="Arial" w:cs="Arial"/>
          <w:sz w:val="20"/>
          <w:szCs w:val="20"/>
          <w:lang w:val="lv-LV"/>
        </w:rPr>
        <w:t>INSTAGRAM</w:t>
      </w:r>
      <w:proofErr w:type="spellEnd"/>
      <w:r w:rsidRPr="00DE45C7">
        <w:rPr>
          <w:rFonts w:ascii="Arial" w:hAnsi="Arial" w:cs="Arial"/>
          <w:sz w:val="20"/>
          <w:szCs w:val="20"/>
          <w:lang w:val="lv-LV"/>
        </w:rPr>
        <w:t xml:space="preserve">: </w:t>
      </w:r>
      <w:hyperlink r:id="rId16" w:history="1">
        <w:r w:rsidRPr="00DE45C7">
          <w:rPr>
            <w:rStyle w:val="Hipersaite"/>
            <w:rFonts w:ascii="Arial" w:hAnsi="Arial" w:cs="Arial"/>
            <w:color w:val="auto"/>
            <w:sz w:val="20"/>
            <w:szCs w:val="20"/>
            <w:u w:val="none"/>
            <w:lang w:val="lv-LV"/>
          </w:rPr>
          <w:t>@DMDMmuzejs</w:t>
        </w:r>
      </w:hyperlink>
    </w:p>
    <w:p w14:paraId="2CB424CC" w14:textId="77777777" w:rsidR="003C0529" w:rsidRPr="00DE45C7" w:rsidRDefault="003C0529" w:rsidP="003C0529">
      <w:pPr>
        <w:tabs>
          <w:tab w:val="left" w:pos="0"/>
        </w:tabs>
        <w:spacing w:line="288" w:lineRule="auto"/>
        <w:jc w:val="both"/>
        <w:rPr>
          <w:rFonts w:ascii="Arial" w:hAnsi="Arial" w:cs="Arial"/>
          <w:sz w:val="20"/>
          <w:szCs w:val="20"/>
          <w:lang w:val="lv-LV"/>
        </w:rPr>
      </w:pPr>
      <w:proofErr w:type="spellStart"/>
      <w:r w:rsidRPr="00DE45C7">
        <w:rPr>
          <w:rFonts w:ascii="Arial" w:hAnsi="Arial" w:cs="Arial"/>
          <w:sz w:val="20"/>
          <w:szCs w:val="20"/>
          <w:lang w:val="lv-LV"/>
        </w:rPr>
        <w:t>YOUTUBE</w:t>
      </w:r>
      <w:proofErr w:type="spellEnd"/>
      <w:r w:rsidRPr="00DE45C7">
        <w:rPr>
          <w:rFonts w:ascii="Arial" w:hAnsi="Arial" w:cs="Arial"/>
          <w:sz w:val="20"/>
          <w:szCs w:val="20"/>
          <w:lang w:val="lv-LV"/>
        </w:rPr>
        <w:t xml:space="preserve">: </w:t>
      </w:r>
      <w:hyperlink r:id="rId17" w:history="1">
        <w:proofErr w:type="spellStart"/>
        <w:r w:rsidRPr="00DE45C7">
          <w:rPr>
            <w:rStyle w:val="Hipersaite"/>
            <w:rFonts w:ascii="Arial" w:hAnsi="Arial" w:cs="Arial"/>
            <w:color w:val="auto"/>
            <w:sz w:val="20"/>
            <w:szCs w:val="20"/>
            <w:u w:val="none"/>
            <w:lang w:val="lv-LV"/>
          </w:rPr>
          <w:t>muzejsDMDM</w:t>
        </w:r>
        <w:proofErr w:type="spellEnd"/>
      </w:hyperlink>
    </w:p>
    <w:p w14:paraId="313C5A94" w14:textId="77777777" w:rsidR="003C0529" w:rsidRPr="00DE45C7" w:rsidRDefault="003C0529" w:rsidP="003C0529">
      <w:pPr>
        <w:spacing w:before="60" w:line="288" w:lineRule="auto"/>
        <w:jc w:val="both"/>
        <w:rPr>
          <w:rFonts w:ascii="Arial" w:eastAsia="Calibri" w:hAnsi="Arial" w:cs="Arial"/>
          <w:sz w:val="20"/>
          <w:szCs w:val="20"/>
          <w:lang w:val="lv-LV"/>
        </w:rPr>
      </w:pPr>
      <w:r w:rsidRPr="00DE45C7">
        <w:rPr>
          <w:rFonts w:ascii="Arial" w:eastAsia="Calibri" w:hAnsi="Arial" w:cs="Arial"/>
          <w:sz w:val="20"/>
          <w:szCs w:val="20"/>
          <w:lang w:val="lv-LV"/>
        </w:rPr>
        <w:t>#lnmm</w:t>
      </w:r>
    </w:p>
    <w:p w14:paraId="5F4D534A" w14:textId="77777777" w:rsidR="003C0529" w:rsidRPr="00DE45C7" w:rsidRDefault="003C0529" w:rsidP="003C0529">
      <w:pPr>
        <w:spacing w:line="288" w:lineRule="auto"/>
        <w:jc w:val="both"/>
        <w:rPr>
          <w:rFonts w:ascii="Arial" w:eastAsia="Calibri" w:hAnsi="Arial" w:cs="Arial"/>
          <w:sz w:val="20"/>
          <w:szCs w:val="20"/>
          <w:lang w:val="lv-LV"/>
        </w:rPr>
      </w:pPr>
      <w:r w:rsidRPr="00DE45C7">
        <w:rPr>
          <w:rFonts w:ascii="Arial" w:eastAsia="Calibri" w:hAnsi="Arial" w:cs="Arial"/>
          <w:sz w:val="20"/>
          <w:szCs w:val="20"/>
          <w:lang w:val="lv-LV"/>
        </w:rPr>
        <w:t>#DMDMmuzejs</w:t>
      </w:r>
    </w:p>
    <w:p w14:paraId="6213F068" w14:textId="77777777" w:rsidR="003C0529" w:rsidRPr="00DE45C7" w:rsidRDefault="003C0529" w:rsidP="003C0529">
      <w:pPr>
        <w:spacing w:line="288" w:lineRule="auto"/>
        <w:jc w:val="both"/>
        <w:rPr>
          <w:rFonts w:ascii="Arial" w:eastAsia="Calibri" w:hAnsi="Arial" w:cs="Arial"/>
          <w:sz w:val="20"/>
          <w:szCs w:val="20"/>
          <w:lang w:val="lv-LV"/>
        </w:rPr>
      </w:pPr>
      <w:r w:rsidRPr="00DE45C7">
        <w:rPr>
          <w:rFonts w:ascii="Arial" w:eastAsia="Calibri" w:hAnsi="Arial" w:cs="Arial"/>
          <w:sz w:val="20"/>
          <w:szCs w:val="20"/>
          <w:lang w:val="lv-LV"/>
        </w:rPr>
        <w:t>#MansMuzejs</w:t>
      </w:r>
    </w:p>
    <w:p w14:paraId="0FB78278" w14:textId="77777777" w:rsidR="008F507C" w:rsidRPr="00DE45C7" w:rsidRDefault="008F507C" w:rsidP="00D321A3">
      <w:pPr>
        <w:spacing w:line="288" w:lineRule="auto"/>
        <w:jc w:val="both"/>
        <w:rPr>
          <w:rFonts w:ascii="Arial" w:eastAsia="Calibri" w:hAnsi="Arial" w:cs="Arial"/>
          <w:color w:val="000000"/>
          <w:sz w:val="20"/>
          <w:szCs w:val="20"/>
          <w:lang w:val="lv-LV"/>
        </w:rPr>
      </w:pPr>
    </w:p>
    <w:p w14:paraId="1FC39945" w14:textId="77777777" w:rsidR="00DD1015" w:rsidRPr="00DE45C7" w:rsidRDefault="00DD1015" w:rsidP="003962DC">
      <w:pPr>
        <w:tabs>
          <w:tab w:val="left" w:pos="1800"/>
          <w:tab w:val="right" w:pos="9639"/>
        </w:tabs>
        <w:spacing w:line="288" w:lineRule="auto"/>
        <w:jc w:val="both"/>
        <w:rPr>
          <w:rFonts w:ascii="Arial" w:hAnsi="Arial" w:cs="Arial"/>
          <w:sz w:val="20"/>
          <w:szCs w:val="20"/>
          <w:lang w:val="lv-LV"/>
        </w:rPr>
      </w:pPr>
    </w:p>
    <w:p w14:paraId="5B4D83FC" w14:textId="77777777" w:rsidR="00DD1015" w:rsidRPr="00DE45C7" w:rsidRDefault="00DD1015" w:rsidP="00DD1015">
      <w:pPr>
        <w:pStyle w:val="Galvene"/>
        <w:tabs>
          <w:tab w:val="clear" w:pos="4153"/>
          <w:tab w:val="clear" w:pos="8306"/>
        </w:tabs>
        <w:spacing w:line="288" w:lineRule="auto"/>
        <w:ind w:right="-357"/>
        <w:jc w:val="both"/>
        <w:rPr>
          <w:rFonts w:ascii="Arial" w:hAnsi="Arial" w:cs="Arial"/>
          <w:sz w:val="20"/>
          <w:szCs w:val="20"/>
          <w:lang w:val="lv-LV"/>
        </w:rPr>
      </w:pPr>
      <w:proofErr w:type="spellStart"/>
      <w:r w:rsidRPr="00DE45C7">
        <w:rPr>
          <w:rFonts w:ascii="Arial" w:hAnsi="Arial" w:cs="Arial"/>
          <w:b/>
          <w:bCs/>
          <w:color w:val="963422"/>
          <w:sz w:val="20"/>
          <w:szCs w:val="20"/>
          <w:lang w:val="lv-LV"/>
        </w:rPr>
        <w:t>The</w:t>
      </w:r>
      <w:proofErr w:type="spellEnd"/>
      <w:r w:rsidRPr="00DE45C7">
        <w:rPr>
          <w:rFonts w:ascii="Arial" w:hAnsi="Arial" w:cs="Arial"/>
          <w:b/>
          <w:bCs/>
          <w:color w:val="963422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/>
          <w:bCs/>
          <w:color w:val="963422"/>
          <w:sz w:val="20"/>
          <w:szCs w:val="20"/>
          <w:lang w:val="lv-LV"/>
        </w:rPr>
        <w:t>Museum</w:t>
      </w:r>
      <w:proofErr w:type="spellEnd"/>
      <w:r w:rsidRPr="00DE45C7">
        <w:rPr>
          <w:rFonts w:ascii="Arial" w:hAnsi="Arial" w:cs="Arial"/>
          <w:b/>
          <w:bCs/>
          <w:color w:val="963422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/>
          <w:bCs/>
          <w:color w:val="963422"/>
          <w:sz w:val="20"/>
          <w:szCs w:val="20"/>
          <w:lang w:val="lv-LV"/>
        </w:rPr>
        <w:t>of</w:t>
      </w:r>
      <w:proofErr w:type="spellEnd"/>
      <w:r w:rsidRPr="00DE45C7">
        <w:rPr>
          <w:rFonts w:ascii="Arial" w:hAnsi="Arial" w:cs="Arial"/>
          <w:b/>
          <w:bCs/>
          <w:color w:val="963422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/>
          <w:bCs/>
          <w:color w:val="963422"/>
          <w:sz w:val="20"/>
          <w:szCs w:val="20"/>
          <w:lang w:val="lv-LV"/>
        </w:rPr>
        <w:t>Decorative</w:t>
      </w:r>
      <w:proofErr w:type="spellEnd"/>
      <w:r w:rsidRPr="00DE45C7">
        <w:rPr>
          <w:rFonts w:ascii="Arial" w:hAnsi="Arial" w:cs="Arial"/>
          <w:b/>
          <w:bCs/>
          <w:color w:val="963422"/>
          <w:sz w:val="20"/>
          <w:szCs w:val="20"/>
          <w:lang w:val="lv-LV"/>
        </w:rPr>
        <w:t xml:space="preserve"> Arts </w:t>
      </w:r>
      <w:proofErr w:type="spellStart"/>
      <w:r w:rsidRPr="00DE45C7">
        <w:rPr>
          <w:rFonts w:ascii="Arial" w:hAnsi="Arial" w:cs="Arial"/>
          <w:b/>
          <w:bCs/>
          <w:color w:val="963422"/>
          <w:sz w:val="20"/>
          <w:szCs w:val="20"/>
          <w:lang w:val="lv-LV"/>
        </w:rPr>
        <w:t>and</w:t>
      </w:r>
      <w:proofErr w:type="spellEnd"/>
      <w:r w:rsidRPr="00DE45C7">
        <w:rPr>
          <w:rFonts w:ascii="Arial" w:hAnsi="Arial" w:cs="Arial"/>
          <w:b/>
          <w:bCs/>
          <w:color w:val="963422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/>
          <w:bCs/>
          <w:color w:val="963422"/>
          <w:sz w:val="20"/>
          <w:szCs w:val="20"/>
          <w:lang w:val="lv-LV"/>
        </w:rPr>
        <w:t>Design</w:t>
      </w:r>
      <w:proofErr w:type="spellEnd"/>
      <w:r w:rsidRPr="00DE45C7">
        <w:rPr>
          <w:rFonts w:ascii="Arial" w:hAnsi="Arial" w:cs="Arial"/>
          <w:sz w:val="20"/>
          <w:szCs w:val="20"/>
          <w:lang w:val="lv-LV"/>
        </w:rPr>
        <w:t xml:space="preserve"> / Skārņu iela 10, Riga, Latvia</w:t>
      </w:r>
    </w:p>
    <w:p w14:paraId="4AC10CFA" w14:textId="77777777" w:rsidR="00DD1015" w:rsidRPr="00DE45C7" w:rsidRDefault="00DD1015" w:rsidP="00DD1015">
      <w:pPr>
        <w:pStyle w:val="Pamattekstaatkpe2"/>
        <w:spacing w:before="60" w:after="60" w:line="288" w:lineRule="auto"/>
        <w:ind w:firstLine="0"/>
        <w:rPr>
          <w:b/>
          <w:bCs/>
          <w:sz w:val="20"/>
          <w:szCs w:val="20"/>
          <w:u w:val="single"/>
        </w:rPr>
      </w:pPr>
      <w:proofErr w:type="spellStart"/>
      <w:r w:rsidRPr="00DE45C7">
        <w:rPr>
          <w:b/>
          <w:bCs/>
          <w:sz w:val="20"/>
          <w:szCs w:val="20"/>
          <w:u w:val="single"/>
        </w:rPr>
        <w:t>OPENING</w:t>
      </w:r>
      <w:proofErr w:type="spellEnd"/>
      <w:r w:rsidRPr="00DE45C7">
        <w:rPr>
          <w:b/>
          <w:bCs/>
          <w:sz w:val="20"/>
          <w:szCs w:val="20"/>
          <w:u w:val="single"/>
        </w:rPr>
        <w:t xml:space="preserve"> </w:t>
      </w:r>
      <w:proofErr w:type="spellStart"/>
      <w:r w:rsidRPr="00DE45C7">
        <w:rPr>
          <w:b/>
          <w:bCs/>
          <w:sz w:val="20"/>
          <w:szCs w:val="20"/>
          <w:u w:val="single"/>
        </w:rPr>
        <w:t>HOURS</w:t>
      </w:r>
      <w:proofErr w:type="spellEnd"/>
      <w:r w:rsidRPr="00DE45C7">
        <w:rPr>
          <w:b/>
          <w:bCs/>
          <w:sz w:val="20"/>
          <w:szCs w:val="20"/>
          <w:u w:val="single"/>
        </w:rPr>
        <w:t>:</w:t>
      </w:r>
    </w:p>
    <w:p w14:paraId="3672E7D2" w14:textId="77777777" w:rsidR="00DD1015" w:rsidRPr="00DE45C7" w:rsidRDefault="00DD1015" w:rsidP="00DD1015">
      <w:pPr>
        <w:tabs>
          <w:tab w:val="left" w:pos="720"/>
        </w:tabs>
        <w:spacing w:line="288" w:lineRule="auto"/>
        <w:jc w:val="both"/>
        <w:rPr>
          <w:rFonts w:ascii="Arial" w:hAnsi="Arial" w:cs="Arial"/>
          <w:sz w:val="20"/>
          <w:szCs w:val="20"/>
          <w:lang w:val="lv-LV"/>
        </w:rPr>
      </w:pPr>
      <w:proofErr w:type="spellStart"/>
      <w:r w:rsidRPr="00DE45C7">
        <w:rPr>
          <w:rFonts w:ascii="Arial" w:hAnsi="Arial" w:cs="Arial"/>
          <w:sz w:val="20"/>
          <w:szCs w:val="20"/>
          <w:lang w:val="lv-LV"/>
        </w:rPr>
        <w:t>Tuesdays</w:t>
      </w:r>
      <w:proofErr w:type="spellEnd"/>
      <w:r w:rsidRPr="00DE45C7">
        <w:rPr>
          <w:rFonts w:ascii="Arial" w:hAnsi="Arial" w:cs="Arial"/>
          <w:sz w:val="20"/>
          <w:szCs w:val="20"/>
          <w:lang w:val="lv-LV"/>
        </w:rPr>
        <w:t xml:space="preserve">, </w:t>
      </w:r>
      <w:proofErr w:type="spellStart"/>
      <w:r w:rsidRPr="00DE45C7">
        <w:rPr>
          <w:rFonts w:ascii="Arial" w:hAnsi="Arial" w:cs="Arial"/>
          <w:sz w:val="20"/>
          <w:szCs w:val="20"/>
          <w:lang w:val="lv-LV"/>
        </w:rPr>
        <w:t>Thursdays</w:t>
      </w:r>
      <w:proofErr w:type="spellEnd"/>
      <w:r w:rsidRPr="00DE45C7">
        <w:rPr>
          <w:rFonts w:ascii="Arial" w:hAnsi="Arial" w:cs="Arial"/>
          <w:sz w:val="20"/>
          <w:szCs w:val="20"/>
          <w:lang w:val="lv-LV"/>
        </w:rPr>
        <w:t xml:space="preserve">, </w:t>
      </w:r>
      <w:proofErr w:type="spellStart"/>
      <w:r w:rsidRPr="00DE45C7">
        <w:rPr>
          <w:rFonts w:ascii="Arial" w:hAnsi="Arial" w:cs="Arial"/>
          <w:sz w:val="20"/>
          <w:szCs w:val="20"/>
          <w:lang w:val="lv-LV"/>
        </w:rPr>
        <w:t>Fridays</w:t>
      </w:r>
      <w:proofErr w:type="spellEnd"/>
      <w:r w:rsidRPr="00DE45C7">
        <w:rPr>
          <w:rFonts w:ascii="Arial" w:hAnsi="Arial" w:cs="Arial"/>
          <w:sz w:val="20"/>
          <w:szCs w:val="20"/>
          <w:lang w:val="lv-LV"/>
        </w:rPr>
        <w:t xml:space="preserve">, </w:t>
      </w:r>
      <w:proofErr w:type="spellStart"/>
      <w:r w:rsidRPr="00DE45C7">
        <w:rPr>
          <w:rFonts w:ascii="Arial" w:hAnsi="Arial" w:cs="Arial"/>
          <w:sz w:val="20"/>
          <w:szCs w:val="20"/>
          <w:lang w:val="lv-LV"/>
        </w:rPr>
        <w:t>Saturdays</w:t>
      </w:r>
      <w:proofErr w:type="spellEnd"/>
      <w:r w:rsidRPr="00DE45C7">
        <w:rPr>
          <w:rFonts w:ascii="Arial" w:hAnsi="Arial" w:cs="Arial"/>
          <w:sz w:val="20"/>
          <w:szCs w:val="20"/>
          <w:lang w:val="lv-LV"/>
        </w:rPr>
        <w:t xml:space="preserve">, </w:t>
      </w:r>
      <w:proofErr w:type="spellStart"/>
      <w:r w:rsidRPr="00DE45C7">
        <w:rPr>
          <w:rFonts w:ascii="Arial" w:hAnsi="Arial" w:cs="Arial"/>
          <w:sz w:val="20"/>
          <w:szCs w:val="20"/>
          <w:lang w:val="lv-LV"/>
        </w:rPr>
        <w:t>Sundays</w:t>
      </w:r>
      <w:proofErr w:type="spellEnd"/>
      <w:r w:rsidRPr="00DE45C7">
        <w:rPr>
          <w:rFonts w:ascii="Arial" w:hAnsi="Arial" w:cs="Arial"/>
          <w:sz w:val="20"/>
          <w:szCs w:val="20"/>
          <w:lang w:val="lv-LV"/>
        </w:rPr>
        <w:t xml:space="preserve"> 11.00–17.00, </w:t>
      </w:r>
      <w:proofErr w:type="spellStart"/>
      <w:r w:rsidRPr="00DE45C7">
        <w:rPr>
          <w:rFonts w:ascii="Arial" w:hAnsi="Arial" w:cs="Arial"/>
          <w:sz w:val="20"/>
          <w:szCs w:val="20"/>
          <w:lang w:val="lv-LV"/>
        </w:rPr>
        <w:t>ticket</w:t>
      </w:r>
      <w:proofErr w:type="spellEnd"/>
      <w:r w:rsidRPr="00DE45C7">
        <w:rPr>
          <w:rFonts w:ascii="Arial" w:hAnsi="Arial" w:cs="Arial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sz w:val="20"/>
          <w:szCs w:val="20"/>
          <w:lang w:val="lv-LV"/>
        </w:rPr>
        <w:t>office</w:t>
      </w:r>
      <w:proofErr w:type="spellEnd"/>
      <w:r w:rsidRPr="00DE45C7">
        <w:rPr>
          <w:rFonts w:ascii="Arial" w:hAnsi="Arial" w:cs="Arial"/>
          <w:sz w:val="20"/>
          <w:szCs w:val="20"/>
          <w:lang w:val="lv-LV"/>
        </w:rPr>
        <w:t xml:space="preserve"> 11.00–16.45</w:t>
      </w:r>
    </w:p>
    <w:p w14:paraId="3797E328" w14:textId="77777777" w:rsidR="00DD1015" w:rsidRPr="00DE45C7" w:rsidRDefault="00DD1015" w:rsidP="00DD1015">
      <w:pPr>
        <w:tabs>
          <w:tab w:val="left" w:pos="720"/>
        </w:tabs>
        <w:spacing w:line="288" w:lineRule="auto"/>
        <w:jc w:val="both"/>
        <w:rPr>
          <w:rFonts w:ascii="Arial" w:hAnsi="Arial" w:cs="Arial"/>
          <w:sz w:val="20"/>
          <w:szCs w:val="20"/>
          <w:lang w:val="lv-LV"/>
        </w:rPr>
      </w:pPr>
      <w:proofErr w:type="spellStart"/>
      <w:r w:rsidRPr="00DE45C7">
        <w:rPr>
          <w:rFonts w:ascii="Arial" w:hAnsi="Arial" w:cs="Arial"/>
          <w:sz w:val="20"/>
          <w:szCs w:val="20"/>
          <w:lang w:val="lv-LV"/>
        </w:rPr>
        <w:t>Wednesdays</w:t>
      </w:r>
      <w:proofErr w:type="spellEnd"/>
      <w:r w:rsidRPr="00DE45C7">
        <w:rPr>
          <w:rFonts w:ascii="Arial" w:hAnsi="Arial" w:cs="Arial"/>
          <w:sz w:val="20"/>
          <w:szCs w:val="20"/>
          <w:lang w:val="lv-LV"/>
        </w:rPr>
        <w:t xml:space="preserve"> 11.00–19.00, </w:t>
      </w:r>
      <w:proofErr w:type="spellStart"/>
      <w:r w:rsidRPr="00DE45C7">
        <w:rPr>
          <w:rFonts w:ascii="Arial" w:hAnsi="Arial" w:cs="Arial"/>
          <w:sz w:val="20"/>
          <w:szCs w:val="20"/>
          <w:lang w:val="lv-LV"/>
        </w:rPr>
        <w:t>ticket</w:t>
      </w:r>
      <w:proofErr w:type="spellEnd"/>
      <w:r w:rsidRPr="00DE45C7">
        <w:rPr>
          <w:rFonts w:ascii="Arial" w:hAnsi="Arial" w:cs="Arial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sz w:val="20"/>
          <w:szCs w:val="20"/>
          <w:lang w:val="lv-LV"/>
        </w:rPr>
        <w:t>office</w:t>
      </w:r>
      <w:proofErr w:type="spellEnd"/>
      <w:r w:rsidRPr="00DE45C7">
        <w:rPr>
          <w:rFonts w:ascii="Arial" w:hAnsi="Arial" w:cs="Arial"/>
          <w:sz w:val="20"/>
          <w:szCs w:val="20"/>
          <w:lang w:val="lv-LV"/>
        </w:rPr>
        <w:t xml:space="preserve"> 11.00–18.45</w:t>
      </w:r>
    </w:p>
    <w:p w14:paraId="638A209B" w14:textId="77777777" w:rsidR="00DD1015" w:rsidRPr="00DE45C7" w:rsidRDefault="00DD1015" w:rsidP="00DD1015">
      <w:pPr>
        <w:tabs>
          <w:tab w:val="left" w:pos="720"/>
        </w:tabs>
        <w:spacing w:line="288" w:lineRule="auto"/>
        <w:jc w:val="both"/>
        <w:rPr>
          <w:rFonts w:ascii="Arial" w:hAnsi="Arial" w:cs="Arial"/>
          <w:bCs/>
          <w:sz w:val="20"/>
          <w:szCs w:val="20"/>
          <w:lang w:val="lv-LV" w:eastAsia="lv-LV"/>
        </w:rPr>
      </w:pPr>
      <w:proofErr w:type="spellStart"/>
      <w:r w:rsidRPr="00DE45C7">
        <w:rPr>
          <w:rFonts w:ascii="Arial" w:hAnsi="Arial" w:cs="Arial"/>
          <w:bCs/>
          <w:sz w:val="20"/>
          <w:szCs w:val="20"/>
          <w:lang w:val="lv-LV" w:eastAsia="lv-LV"/>
        </w:rPr>
        <w:t>Closed</w:t>
      </w:r>
      <w:proofErr w:type="spellEnd"/>
      <w:r w:rsidRPr="00DE45C7">
        <w:rPr>
          <w:rFonts w:ascii="Arial" w:hAnsi="Arial" w:cs="Arial"/>
          <w:bCs/>
          <w:sz w:val="20"/>
          <w:szCs w:val="20"/>
          <w:lang w:val="lv-LV" w:eastAsia="lv-LV"/>
        </w:rPr>
        <w:t xml:space="preserve"> </w:t>
      </w:r>
      <w:proofErr w:type="spellStart"/>
      <w:r w:rsidRPr="00DE45C7">
        <w:rPr>
          <w:rFonts w:ascii="Arial" w:hAnsi="Arial" w:cs="Arial"/>
          <w:bCs/>
          <w:sz w:val="20"/>
          <w:szCs w:val="20"/>
          <w:lang w:val="lv-LV" w:eastAsia="lv-LV"/>
        </w:rPr>
        <w:t>on</w:t>
      </w:r>
      <w:proofErr w:type="spellEnd"/>
      <w:r w:rsidRPr="00DE45C7">
        <w:rPr>
          <w:rFonts w:ascii="Arial" w:hAnsi="Arial" w:cs="Arial"/>
          <w:bCs/>
          <w:sz w:val="20"/>
          <w:szCs w:val="20"/>
          <w:lang w:val="lv-LV" w:eastAsia="lv-LV"/>
        </w:rPr>
        <w:t xml:space="preserve"> </w:t>
      </w:r>
      <w:proofErr w:type="spellStart"/>
      <w:r w:rsidRPr="00DE45C7">
        <w:rPr>
          <w:rFonts w:ascii="Arial" w:hAnsi="Arial" w:cs="Arial"/>
          <w:bCs/>
          <w:sz w:val="20"/>
          <w:szCs w:val="20"/>
          <w:lang w:val="lv-LV" w:eastAsia="lv-LV"/>
        </w:rPr>
        <w:t>Mondays</w:t>
      </w:r>
      <w:proofErr w:type="spellEnd"/>
    </w:p>
    <w:p w14:paraId="0562CB0E" w14:textId="77777777" w:rsidR="00DD1015" w:rsidRPr="00DE45C7" w:rsidRDefault="00DD1015" w:rsidP="00DD1015">
      <w:pPr>
        <w:spacing w:line="288" w:lineRule="auto"/>
        <w:ind w:right="6"/>
        <w:jc w:val="both"/>
        <w:rPr>
          <w:rFonts w:ascii="Arial" w:hAnsi="Arial" w:cs="Arial"/>
          <w:sz w:val="20"/>
          <w:szCs w:val="20"/>
          <w:lang w:val="lv-LV"/>
        </w:rPr>
      </w:pPr>
    </w:p>
    <w:p w14:paraId="691B2DB7" w14:textId="77777777" w:rsidR="00DD1015" w:rsidRPr="00DE45C7" w:rsidRDefault="00DD1015" w:rsidP="00DD1015">
      <w:pPr>
        <w:tabs>
          <w:tab w:val="left" w:pos="720"/>
        </w:tabs>
        <w:spacing w:line="288" w:lineRule="auto"/>
        <w:jc w:val="both"/>
        <w:rPr>
          <w:rFonts w:ascii="Arial" w:hAnsi="Arial" w:cs="Arial"/>
          <w:sz w:val="20"/>
          <w:szCs w:val="20"/>
          <w:lang w:val="lv-LV" w:eastAsia="lv-LV"/>
        </w:rPr>
      </w:pPr>
      <w:proofErr w:type="spellStart"/>
      <w:r w:rsidRPr="00DE45C7">
        <w:rPr>
          <w:rFonts w:ascii="Arial" w:hAnsi="Arial" w:cs="Arial"/>
          <w:sz w:val="20"/>
          <w:szCs w:val="20"/>
          <w:lang w:val="lv-LV" w:eastAsia="lv-LV"/>
        </w:rPr>
        <w:lastRenderedPageBreak/>
        <w:t>The</w:t>
      </w:r>
      <w:proofErr w:type="spellEnd"/>
      <w:r w:rsidRPr="00DE45C7">
        <w:rPr>
          <w:rFonts w:ascii="Arial" w:hAnsi="Arial" w:cs="Arial"/>
          <w:sz w:val="20"/>
          <w:szCs w:val="20"/>
          <w:lang w:val="lv-LV" w:eastAsia="lv-LV"/>
        </w:rPr>
        <w:t xml:space="preserve"> </w:t>
      </w:r>
      <w:proofErr w:type="spellStart"/>
      <w:r w:rsidRPr="00DE45C7">
        <w:rPr>
          <w:rFonts w:ascii="Arial" w:hAnsi="Arial" w:cs="Arial"/>
          <w:sz w:val="20"/>
          <w:szCs w:val="20"/>
          <w:lang w:val="lv-LV" w:eastAsia="lv-LV"/>
        </w:rPr>
        <w:t>museum</w:t>
      </w:r>
      <w:proofErr w:type="spellEnd"/>
      <w:r w:rsidRPr="00DE45C7">
        <w:rPr>
          <w:rFonts w:ascii="Arial" w:hAnsi="Arial" w:cs="Arial"/>
          <w:sz w:val="20"/>
          <w:szCs w:val="20"/>
          <w:lang w:val="lv-LV" w:eastAsia="lv-LV"/>
        </w:rPr>
        <w:t xml:space="preserve"> </w:t>
      </w:r>
      <w:proofErr w:type="spellStart"/>
      <w:r w:rsidRPr="00DE45C7">
        <w:rPr>
          <w:rFonts w:ascii="Arial" w:hAnsi="Arial" w:cs="Arial"/>
          <w:sz w:val="20"/>
          <w:szCs w:val="20"/>
          <w:lang w:val="lv-LV" w:eastAsia="lv-LV"/>
        </w:rPr>
        <w:t>is</w:t>
      </w:r>
      <w:proofErr w:type="spellEnd"/>
      <w:r w:rsidRPr="00DE45C7">
        <w:rPr>
          <w:rFonts w:ascii="Arial" w:hAnsi="Arial" w:cs="Arial"/>
          <w:sz w:val="20"/>
          <w:szCs w:val="20"/>
          <w:lang w:val="lv-LV" w:eastAsia="lv-LV"/>
        </w:rPr>
        <w:t xml:space="preserve"> </w:t>
      </w:r>
      <w:proofErr w:type="spellStart"/>
      <w:r w:rsidRPr="00DE45C7">
        <w:rPr>
          <w:rFonts w:ascii="Arial" w:hAnsi="Arial" w:cs="Arial"/>
          <w:sz w:val="20"/>
          <w:szCs w:val="20"/>
          <w:lang w:val="lv-LV" w:eastAsia="lv-LV"/>
        </w:rPr>
        <w:t>closed</w:t>
      </w:r>
      <w:proofErr w:type="spellEnd"/>
      <w:r w:rsidRPr="00DE45C7">
        <w:rPr>
          <w:rFonts w:ascii="Arial" w:hAnsi="Arial" w:cs="Arial"/>
          <w:sz w:val="20"/>
          <w:szCs w:val="20"/>
          <w:lang w:val="lv-LV" w:eastAsia="lv-LV"/>
        </w:rPr>
        <w:t xml:space="preserve"> </w:t>
      </w:r>
      <w:proofErr w:type="spellStart"/>
      <w:r w:rsidRPr="00DE45C7">
        <w:rPr>
          <w:rFonts w:ascii="Arial" w:hAnsi="Arial" w:cs="Arial"/>
          <w:sz w:val="20"/>
          <w:szCs w:val="20"/>
          <w:lang w:val="lv-LV" w:eastAsia="lv-LV"/>
        </w:rPr>
        <w:t>on</w:t>
      </w:r>
      <w:proofErr w:type="spellEnd"/>
      <w:r w:rsidRPr="00DE45C7">
        <w:rPr>
          <w:rFonts w:ascii="Arial" w:hAnsi="Arial" w:cs="Arial"/>
          <w:sz w:val="20"/>
          <w:szCs w:val="20"/>
          <w:lang w:val="lv-LV" w:eastAsia="lv-LV"/>
        </w:rPr>
        <w:t xml:space="preserve"> </w:t>
      </w:r>
      <w:proofErr w:type="spellStart"/>
      <w:r w:rsidRPr="00DE45C7">
        <w:rPr>
          <w:rFonts w:ascii="Arial" w:hAnsi="Arial" w:cs="Arial"/>
          <w:sz w:val="20"/>
          <w:szCs w:val="20"/>
          <w:lang w:val="lv-LV" w:eastAsia="lv-LV"/>
        </w:rPr>
        <w:t>all</w:t>
      </w:r>
      <w:proofErr w:type="spellEnd"/>
      <w:r w:rsidRPr="00DE45C7">
        <w:rPr>
          <w:rFonts w:ascii="Arial" w:hAnsi="Arial" w:cs="Arial"/>
          <w:sz w:val="20"/>
          <w:szCs w:val="20"/>
          <w:lang w:val="lv-LV" w:eastAsia="lv-LV"/>
        </w:rPr>
        <w:t xml:space="preserve"> </w:t>
      </w:r>
      <w:proofErr w:type="spellStart"/>
      <w:r w:rsidRPr="00DE45C7">
        <w:rPr>
          <w:rFonts w:ascii="Arial" w:hAnsi="Arial" w:cs="Arial"/>
          <w:sz w:val="20"/>
          <w:szCs w:val="20"/>
          <w:lang w:val="lv-LV" w:eastAsia="lv-LV"/>
        </w:rPr>
        <w:t>public</w:t>
      </w:r>
      <w:proofErr w:type="spellEnd"/>
      <w:r w:rsidRPr="00DE45C7">
        <w:rPr>
          <w:rFonts w:ascii="Arial" w:hAnsi="Arial" w:cs="Arial"/>
          <w:sz w:val="20"/>
          <w:szCs w:val="20"/>
          <w:lang w:val="lv-LV" w:eastAsia="lv-LV"/>
        </w:rPr>
        <w:t xml:space="preserve"> </w:t>
      </w:r>
      <w:proofErr w:type="spellStart"/>
      <w:r w:rsidRPr="00DE45C7">
        <w:rPr>
          <w:rFonts w:ascii="Arial" w:hAnsi="Arial" w:cs="Arial"/>
          <w:sz w:val="20"/>
          <w:szCs w:val="20"/>
          <w:lang w:val="lv-LV" w:eastAsia="lv-LV"/>
        </w:rPr>
        <w:t>holidays</w:t>
      </w:r>
      <w:proofErr w:type="spellEnd"/>
      <w:r w:rsidRPr="00DE45C7">
        <w:rPr>
          <w:rFonts w:ascii="Arial" w:hAnsi="Arial" w:cs="Arial"/>
          <w:sz w:val="20"/>
          <w:szCs w:val="20"/>
          <w:lang w:val="lv-LV" w:eastAsia="lv-LV"/>
        </w:rPr>
        <w:t xml:space="preserve">: 1 </w:t>
      </w:r>
      <w:proofErr w:type="spellStart"/>
      <w:r w:rsidRPr="00DE45C7">
        <w:rPr>
          <w:rFonts w:ascii="Arial" w:hAnsi="Arial" w:cs="Arial"/>
          <w:sz w:val="20"/>
          <w:szCs w:val="20"/>
          <w:lang w:val="lv-LV" w:eastAsia="lv-LV"/>
        </w:rPr>
        <w:t>January</w:t>
      </w:r>
      <w:proofErr w:type="spellEnd"/>
      <w:r w:rsidRPr="00DE45C7">
        <w:rPr>
          <w:rFonts w:ascii="Arial" w:hAnsi="Arial" w:cs="Arial"/>
          <w:sz w:val="20"/>
          <w:szCs w:val="20"/>
          <w:lang w:val="lv-LV" w:eastAsia="lv-LV"/>
        </w:rPr>
        <w:t xml:space="preserve">, </w:t>
      </w:r>
      <w:proofErr w:type="spellStart"/>
      <w:r w:rsidRPr="00DE45C7">
        <w:rPr>
          <w:rFonts w:ascii="Arial" w:hAnsi="Arial" w:cs="Arial"/>
          <w:sz w:val="20"/>
          <w:szCs w:val="20"/>
          <w:lang w:val="lv-LV" w:eastAsia="lv-LV"/>
        </w:rPr>
        <w:t>Good</w:t>
      </w:r>
      <w:proofErr w:type="spellEnd"/>
      <w:r w:rsidRPr="00DE45C7">
        <w:rPr>
          <w:rFonts w:ascii="Arial" w:hAnsi="Arial" w:cs="Arial"/>
          <w:sz w:val="20"/>
          <w:szCs w:val="20"/>
          <w:lang w:val="lv-LV" w:eastAsia="lv-LV"/>
        </w:rPr>
        <w:t xml:space="preserve"> </w:t>
      </w:r>
      <w:proofErr w:type="spellStart"/>
      <w:r w:rsidRPr="00DE45C7">
        <w:rPr>
          <w:rFonts w:ascii="Arial" w:hAnsi="Arial" w:cs="Arial"/>
          <w:sz w:val="20"/>
          <w:szCs w:val="20"/>
          <w:lang w:val="lv-LV" w:eastAsia="lv-LV"/>
        </w:rPr>
        <w:t>Friday</w:t>
      </w:r>
      <w:proofErr w:type="spellEnd"/>
      <w:r w:rsidRPr="00DE45C7">
        <w:rPr>
          <w:rFonts w:ascii="Arial" w:hAnsi="Arial" w:cs="Arial"/>
          <w:sz w:val="20"/>
          <w:szCs w:val="20"/>
          <w:lang w:val="lv-LV" w:eastAsia="lv-LV"/>
        </w:rPr>
        <w:t xml:space="preserve">, </w:t>
      </w:r>
      <w:proofErr w:type="spellStart"/>
      <w:r w:rsidRPr="00DE45C7">
        <w:rPr>
          <w:rFonts w:ascii="Arial" w:hAnsi="Arial" w:cs="Arial"/>
          <w:sz w:val="20"/>
          <w:szCs w:val="20"/>
          <w:lang w:val="lv-LV" w:eastAsia="lv-LV"/>
        </w:rPr>
        <w:t>Easter</w:t>
      </w:r>
      <w:proofErr w:type="spellEnd"/>
      <w:r w:rsidRPr="00DE45C7">
        <w:rPr>
          <w:rFonts w:ascii="Arial" w:hAnsi="Arial" w:cs="Arial"/>
          <w:sz w:val="20"/>
          <w:szCs w:val="20"/>
          <w:lang w:val="lv-LV" w:eastAsia="lv-LV"/>
        </w:rPr>
        <w:t xml:space="preserve">, </w:t>
      </w:r>
      <w:proofErr w:type="spellStart"/>
      <w:r w:rsidRPr="00DE45C7">
        <w:rPr>
          <w:rFonts w:ascii="Arial" w:hAnsi="Arial" w:cs="Arial"/>
          <w:sz w:val="20"/>
          <w:szCs w:val="20"/>
          <w:lang w:val="lv-LV" w:eastAsia="lv-LV"/>
        </w:rPr>
        <w:t>Midsummer</w:t>
      </w:r>
      <w:proofErr w:type="spellEnd"/>
      <w:r w:rsidRPr="00DE45C7">
        <w:rPr>
          <w:rFonts w:ascii="Arial" w:hAnsi="Arial" w:cs="Arial"/>
          <w:sz w:val="20"/>
          <w:szCs w:val="20"/>
          <w:lang w:val="lv-LV" w:eastAsia="lv-LV"/>
        </w:rPr>
        <w:t xml:space="preserve"> </w:t>
      </w:r>
      <w:proofErr w:type="spellStart"/>
      <w:r w:rsidRPr="00DE45C7">
        <w:rPr>
          <w:rFonts w:ascii="Arial" w:hAnsi="Arial" w:cs="Arial"/>
          <w:sz w:val="20"/>
          <w:szCs w:val="20"/>
          <w:lang w:val="lv-LV" w:eastAsia="lv-LV"/>
        </w:rPr>
        <w:t>Eve</w:t>
      </w:r>
      <w:proofErr w:type="spellEnd"/>
      <w:r w:rsidRPr="00DE45C7">
        <w:rPr>
          <w:rFonts w:ascii="Arial" w:hAnsi="Arial" w:cs="Arial"/>
          <w:sz w:val="20"/>
          <w:szCs w:val="20"/>
          <w:lang w:val="lv-LV" w:eastAsia="lv-LV"/>
        </w:rPr>
        <w:t xml:space="preserve"> </w:t>
      </w:r>
      <w:proofErr w:type="spellStart"/>
      <w:r w:rsidRPr="00DE45C7">
        <w:rPr>
          <w:rFonts w:ascii="Arial" w:hAnsi="Arial" w:cs="Arial"/>
          <w:sz w:val="20"/>
          <w:szCs w:val="20"/>
          <w:lang w:val="lv-LV" w:eastAsia="lv-LV"/>
        </w:rPr>
        <w:t>and</w:t>
      </w:r>
      <w:proofErr w:type="spellEnd"/>
      <w:r w:rsidRPr="00DE45C7">
        <w:rPr>
          <w:rFonts w:ascii="Arial" w:hAnsi="Arial" w:cs="Arial"/>
          <w:sz w:val="20"/>
          <w:szCs w:val="20"/>
          <w:lang w:val="lv-LV" w:eastAsia="lv-LV"/>
        </w:rPr>
        <w:t xml:space="preserve"> </w:t>
      </w:r>
      <w:proofErr w:type="spellStart"/>
      <w:r w:rsidRPr="00DE45C7">
        <w:rPr>
          <w:rFonts w:ascii="Arial" w:hAnsi="Arial" w:cs="Arial"/>
          <w:sz w:val="20"/>
          <w:szCs w:val="20"/>
          <w:lang w:val="lv-LV" w:eastAsia="lv-LV"/>
        </w:rPr>
        <w:t>Day</w:t>
      </w:r>
      <w:proofErr w:type="spellEnd"/>
      <w:r w:rsidRPr="00DE45C7">
        <w:rPr>
          <w:rFonts w:ascii="Arial" w:hAnsi="Arial" w:cs="Arial"/>
          <w:sz w:val="20"/>
          <w:szCs w:val="20"/>
          <w:lang w:val="lv-LV" w:eastAsia="lv-LV"/>
        </w:rPr>
        <w:t xml:space="preserve"> (23–24 </w:t>
      </w:r>
      <w:proofErr w:type="spellStart"/>
      <w:r w:rsidRPr="00DE45C7">
        <w:rPr>
          <w:rFonts w:ascii="Arial" w:hAnsi="Arial" w:cs="Arial"/>
          <w:sz w:val="20"/>
          <w:szCs w:val="20"/>
          <w:lang w:val="lv-LV" w:eastAsia="lv-LV"/>
        </w:rPr>
        <w:t>June</w:t>
      </w:r>
      <w:proofErr w:type="spellEnd"/>
      <w:r w:rsidRPr="00DE45C7">
        <w:rPr>
          <w:rFonts w:ascii="Arial" w:hAnsi="Arial" w:cs="Arial"/>
          <w:sz w:val="20"/>
          <w:szCs w:val="20"/>
          <w:lang w:val="lv-LV" w:eastAsia="lv-LV"/>
        </w:rPr>
        <w:t xml:space="preserve">), </w:t>
      </w:r>
      <w:proofErr w:type="spellStart"/>
      <w:r w:rsidRPr="00DE45C7">
        <w:rPr>
          <w:rFonts w:ascii="Arial" w:hAnsi="Arial" w:cs="Arial"/>
          <w:sz w:val="20"/>
          <w:szCs w:val="20"/>
          <w:lang w:val="lv-LV" w:eastAsia="lv-LV"/>
        </w:rPr>
        <w:t>Christmas</w:t>
      </w:r>
      <w:proofErr w:type="spellEnd"/>
      <w:r w:rsidRPr="00DE45C7">
        <w:rPr>
          <w:rFonts w:ascii="Arial" w:hAnsi="Arial" w:cs="Arial"/>
          <w:sz w:val="20"/>
          <w:szCs w:val="20"/>
          <w:lang w:val="lv-LV" w:eastAsia="lv-LV"/>
        </w:rPr>
        <w:t xml:space="preserve"> (25–26 </w:t>
      </w:r>
      <w:proofErr w:type="spellStart"/>
      <w:r w:rsidRPr="00DE45C7">
        <w:rPr>
          <w:rFonts w:ascii="Arial" w:hAnsi="Arial" w:cs="Arial"/>
          <w:sz w:val="20"/>
          <w:szCs w:val="20"/>
          <w:lang w:val="lv-LV" w:eastAsia="lv-LV"/>
        </w:rPr>
        <w:t>December</w:t>
      </w:r>
      <w:proofErr w:type="spellEnd"/>
      <w:r w:rsidRPr="00DE45C7">
        <w:rPr>
          <w:rFonts w:ascii="Arial" w:hAnsi="Arial" w:cs="Arial"/>
          <w:sz w:val="20"/>
          <w:szCs w:val="20"/>
          <w:lang w:val="lv-LV" w:eastAsia="lv-LV"/>
        </w:rPr>
        <w:t xml:space="preserve">), 31 </w:t>
      </w:r>
      <w:proofErr w:type="spellStart"/>
      <w:r w:rsidRPr="00DE45C7">
        <w:rPr>
          <w:rFonts w:ascii="Arial" w:hAnsi="Arial" w:cs="Arial"/>
          <w:sz w:val="20"/>
          <w:szCs w:val="20"/>
          <w:lang w:val="lv-LV" w:eastAsia="lv-LV"/>
        </w:rPr>
        <w:t>December</w:t>
      </w:r>
      <w:proofErr w:type="spellEnd"/>
      <w:r w:rsidRPr="00DE45C7">
        <w:rPr>
          <w:rFonts w:ascii="Arial" w:hAnsi="Arial" w:cs="Arial"/>
          <w:sz w:val="20"/>
          <w:szCs w:val="20"/>
          <w:lang w:val="lv-LV" w:eastAsia="lv-LV"/>
        </w:rPr>
        <w:t>.</w:t>
      </w:r>
    </w:p>
    <w:p w14:paraId="2946DB82" w14:textId="77777777" w:rsidR="00B023AC" w:rsidRPr="00DE45C7" w:rsidRDefault="00B023AC" w:rsidP="00B023AC">
      <w:pPr>
        <w:tabs>
          <w:tab w:val="left" w:pos="0"/>
          <w:tab w:val="right" w:pos="9639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</w:p>
    <w:p w14:paraId="3AABFF86" w14:textId="77777777" w:rsidR="00B023AC" w:rsidRPr="00DE45C7" w:rsidRDefault="00B023AC" w:rsidP="00B023AC">
      <w:pPr>
        <w:pBdr>
          <w:bottom w:val="single" w:sz="12" w:space="1" w:color="auto"/>
        </w:pBdr>
        <w:tabs>
          <w:tab w:val="left" w:pos="1800"/>
          <w:tab w:val="right" w:pos="9639"/>
        </w:tabs>
        <w:spacing w:before="60" w:after="60" w:line="288" w:lineRule="auto"/>
        <w:jc w:val="both"/>
        <w:rPr>
          <w:rFonts w:ascii="Arial" w:hAnsi="Arial" w:cs="Arial"/>
          <w:color w:val="FF0000"/>
          <w:sz w:val="20"/>
          <w:szCs w:val="20"/>
          <w:lang w:val="lv-LV"/>
        </w:rPr>
      </w:pPr>
      <w:proofErr w:type="spellStart"/>
      <w:r w:rsidRPr="00DE45C7">
        <w:rPr>
          <w:rFonts w:ascii="Arial" w:hAnsi="Arial" w:cs="Arial"/>
          <w:b/>
          <w:iCs/>
          <w:color w:val="000000"/>
          <w:sz w:val="20"/>
          <w:szCs w:val="20"/>
          <w:lang w:val="lv-LV"/>
        </w:rPr>
        <w:t>PRESS</w:t>
      </w:r>
      <w:proofErr w:type="spellEnd"/>
      <w:r w:rsidRPr="00DE45C7">
        <w:rPr>
          <w:rFonts w:ascii="Arial" w:hAnsi="Arial" w:cs="Arial"/>
          <w:b/>
          <w:iCs/>
          <w:color w:val="00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/>
          <w:iCs/>
          <w:color w:val="000000"/>
          <w:sz w:val="20"/>
          <w:szCs w:val="20"/>
          <w:lang w:val="lv-LV"/>
        </w:rPr>
        <w:t>IMAGES</w:t>
      </w:r>
      <w:proofErr w:type="spellEnd"/>
      <w:r w:rsidRPr="00DE45C7">
        <w:rPr>
          <w:rFonts w:ascii="Arial" w:hAnsi="Arial" w:cs="Arial"/>
          <w:iCs/>
          <w:color w:val="000000"/>
          <w:sz w:val="20"/>
          <w:szCs w:val="20"/>
          <w:lang w:val="lv-LV"/>
        </w:rPr>
        <w:t xml:space="preserve"> </w:t>
      </w:r>
      <w:r w:rsidRPr="00DE45C7">
        <w:rPr>
          <w:rFonts w:ascii="Arial" w:hAnsi="Arial" w:cs="Arial"/>
          <w:bCs/>
          <w:iCs/>
          <w:color w:val="FF0000"/>
          <w:sz w:val="20"/>
          <w:szCs w:val="20"/>
          <w:lang w:val="lv-LV"/>
        </w:rPr>
        <w:t>(</w:t>
      </w:r>
      <w:proofErr w:type="spellStart"/>
      <w:r w:rsidRPr="00DE45C7">
        <w:rPr>
          <w:rFonts w:ascii="Arial" w:hAnsi="Arial" w:cs="Arial"/>
          <w:bCs/>
          <w:iCs/>
          <w:color w:val="FF0000"/>
          <w:sz w:val="20"/>
          <w:szCs w:val="20"/>
          <w:lang w:val="lv-LV"/>
        </w:rPr>
        <w:t>please</w:t>
      </w:r>
      <w:proofErr w:type="spellEnd"/>
      <w:r w:rsidRPr="00DE45C7">
        <w:rPr>
          <w:rFonts w:ascii="Arial" w:hAnsi="Arial" w:cs="Arial"/>
          <w:bCs/>
          <w:iCs/>
          <w:color w:val="FF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Cs/>
          <w:iCs/>
          <w:color w:val="FF0000"/>
          <w:sz w:val="20"/>
          <w:szCs w:val="20"/>
          <w:lang w:val="lv-LV"/>
        </w:rPr>
        <w:t>request</w:t>
      </w:r>
      <w:proofErr w:type="spellEnd"/>
      <w:r w:rsidRPr="00DE45C7">
        <w:rPr>
          <w:rFonts w:ascii="Arial" w:hAnsi="Arial" w:cs="Arial"/>
          <w:bCs/>
          <w:iCs/>
          <w:color w:val="FF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Cs/>
          <w:iCs/>
          <w:color w:val="FF0000"/>
          <w:sz w:val="20"/>
          <w:szCs w:val="20"/>
          <w:lang w:val="lv-LV"/>
        </w:rPr>
        <w:t>if</w:t>
      </w:r>
      <w:proofErr w:type="spellEnd"/>
      <w:r w:rsidRPr="00DE45C7">
        <w:rPr>
          <w:rFonts w:ascii="Arial" w:hAnsi="Arial" w:cs="Arial"/>
          <w:bCs/>
          <w:iCs/>
          <w:color w:val="FF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Cs/>
          <w:iCs/>
          <w:color w:val="FF0000"/>
          <w:sz w:val="20"/>
          <w:szCs w:val="20"/>
          <w:lang w:val="lv-LV"/>
        </w:rPr>
        <w:t>needed</w:t>
      </w:r>
      <w:proofErr w:type="spellEnd"/>
      <w:r w:rsidRPr="00DE45C7">
        <w:rPr>
          <w:rFonts w:ascii="Arial" w:hAnsi="Arial" w:cs="Arial"/>
          <w:bCs/>
          <w:iCs/>
          <w:color w:val="FF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Cs/>
          <w:iCs/>
          <w:color w:val="FF0000"/>
          <w:sz w:val="20"/>
          <w:szCs w:val="20"/>
          <w:lang w:val="lv-LV"/>
        </w:rPr>
        <w:t>in</w:t>
      </w:r>
      <w:proofErr w:type="spellEnd"/>
      <w:r w:rsidRPr="00DE45C7">
        <w:rPr>
          <w:rFonts w:ascii="Arial" w:hAnsi="Arial" w:cs="Arial"/>
          <w:bCs/>
          <w:iCs/>
          <w:color w:val="FF0000"/>
          <w:sz w:val="20"/>
          <w:szCs w:val="20"/>
          <w:lang w:val="lv-LV"/>
        </w:rPr>
        <w:t xml:space="preserve"> a </w:t>
      </w:r>
      <w:proofErr w:type="spellStart"/>
      <w:r w:rsidRPr="00DE45C7">
        <w:rPr>
          <w:rFonts w:ascii="Arial" w:hAnsi="Arial" w:cs="Arial"/>
          <w:bCs/>
          <w:iCs/>
          <w:color w:val="FF0000"/>
          <w:sz w:val="20"/>
          <w:szCs w:val="20"/>
          <w:lang w:val="lv-LV"/>
        </w:rPr>
        <w:t>larger</w:t>
      </w:r>
      <w:proofErr w:type="spellEnd"/>
      <w:r w:rsidRPr="00DE45C7">
        <w:rPr>
          <w:rFonts w:ascii="Arial" w:hAnsi="Arial" w:cs="Arial"/>
          <w:bCs/>
          <w:iCs/>
          <w:color w:val="FF0000"/>
          <w:sz w:val="20"/>
          <w:szCs w:val="20"/>
          <w:lang w:val="lv-LV"/>
        </w:rPr>
        <w:t xml:space="preserve"> </w:t>
      </w:r>
      <w:proofErr w:type="spellStart"/>
      <w:r w:rsidRPr="00DE45C7">
        <w:rPr>
          <w:rFonts w:ascii="Arial" w:hAnsi="Arial" w:cs="Arial"/>
          <w:bCs/>
          <w:iCs/>
          <w:color w:val="FF0000"/>
          <w:sz w:val="20"/>
          <w:szCs w:val="20"/>
          <w:lang w:val="lv-LV"/>
        </w:rPr>
        <w:t>resolution</w:t>
      </w:r>
      <w:proofErr w:type="spellEnd"/>
      <w:r w:rsidRPr="00DE45C7">
        <w:rPr>
          <w:rFonts w:ascii="Arial" w:hAnsi="Arial" w:cs="Arial"/>
          <w:bCs/>
          <w:iCs/>
          <w:color w:val="FF0000"/>
          <w:sz w:val="20"/>
          <w:szCs w:val="20"/>
          <w:lang w:val="lv-LV"/>
        </w:rPr>
        <w:t>)</w:t>
      </w:r>
    </w:p>
    <w:p w14:paraId="447D0F8C" w14:textId="670D80E8" w:rsidR="00A1037A" w:rsidRPr="00A1037A" w:rsidRDefault="00A1037A" w:rsidP="00A1037A">
      <w:pPr>
        <w:tabs>
          <w:tab w:val="left" w:pos="0"/>
          <w:tab w:val="right" w:pos="9639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>
        <w:rPr>
          <w:rFonts w:ascii="Arial" w:hAnsi="Arial" w:cs="Arial"/>
          <w:color w:val="000000"/>
          <w:sz w:val="20"/>
          <w:szCs w:val="20"/>
          <w:lang w:val="lv-LV"/>
        </w:rPr>
        <w:t xml:space="preserve">1.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Publicity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photo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of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the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brand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r w:rsidRPr="0040409C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 xml:space="preserve">Baiba </w:t>
      </w:r>
      <w:proofErr w:type="spellStart"/>
      <w:r w:rsidRPr="0040409C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Glass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.</w:t>
      </w:r>
    </w:p>
    <w:p w14:paraId="0CCA418F" w14:textId="727A686D" w:rsidR="00A1037A" w:rsidRPr="00A1037A" w:rsidRDefault="00A1037A" w:rsidP="00A1037A">
      <w:pPr>
        <w:tabs>
          <w:tab w:val="left" w:pos="0"/>
          <w:tab w:val="right" w:pos="9639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>
        <w:rPr>
          <w:rFonts w:ascii="Arial" w:hAnsi="Arial" w:cs="Arial"/>
          <w:color w:val="000000"/>
          <w:sz w:val="20"/>
          <w:szCs w:val="20"/>
          <w:lang w:val="lv-LV"/>
        </w:rPr>
        <w:t xml:space="preserve">2.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Publicity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photo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of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the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brand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40409C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Stenders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.</w:t>
      </w:r>
    </w:p>
    <w:p w14:paraId="4641BA4E" w14:textId="24BD3C9B" w:rsidR="00A1037A" w:rsidRPr="00A1037A" w:rsidRDefault="00A1037A" w:rsidP="00A1037A">
      <w:pPr>
        <w:tabs>
          <w:tab w:val="left" w:pos="0"/>
          <w:tab w:val="right" w:pos="9639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>
        <w:rPr>
          <w:rFonts w:ascii="Arial" w:hAnsi="Arial" w:cs="Arial"/>
          <w:color w:val="000000"/>
          <w:sz w:val="20"/>
          <w:szCs w:val="20"/>
          <w:lang w:val="lv-LV"/>
        </w:rPr>
        <w:t xml:space="preserve">3.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Publicity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photo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of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the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brand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r w:rsidRPr="0040409C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Nordi</w:t>
      </w:r>
      <w:r w:rsidRPr="00A1037A">
        <w:rPr>
          <w:rFonts w:ascii="Arial" w:hAnsi="Arial" w:cs="Arial"/>
          <w:color w:val="000000"/>
          <w:sz w:val="20"/>
          <w:szCs w:val="20"/>
          <w:lang w:val="lv-LV"/>
        </w:rPr>
        <w:t>.</w:t>
      </w:r>
    </w:p>
    <w:p w14:paraId="62951461" w14:textId="35526241" w:rsidR="00A1037A" w:rsidRPr="00A1037A" w:rsidRDefault="00A1037A" w:rsidP="00A1037A">
      <w:pPr>
        <w:tabs>
          <w:tab w:val="left" w:pos="0"/>
          <w:tab w:val="right" w:pos="9639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>
        <w:rPr>
          <w:rFonts w:ascii="Arial" w:hAnsi="Arial" w:cs="Arial"/>
          <w:color w:val="000000"/>
          <w:sz w:val="20"/>
          <w:szCs w:val="20"/>
          <w:lang w:val="lv-LV"/>
        </w:rPr>
        <w:t xml:space="preserve">4.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Publicity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photo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of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the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brand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r w:rsidRPr="0040409C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Ar</w:t>
      </w:r>
      <w:r w:rsidR="00CB71EC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e</w:t>
      </w:r>
      <w:r w:rsidRPr="0040409C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tai</w:t>
      </w:r>
      <w:r w:rsidRPr="00A1037A">
        <w:rPr>
          <w:rFonts w:ascii="Arial" w:hAnsi="Arial" w:cs="Arial"/>
          <w:color w:val="000000"/>
          <w:sz w:val="20"/>
          <w:szCs w:val="20"/>
          <w:lang w:val="lv-LV"/>
        </w:rPr>
        <w:t>.</w:t>
      </w:r>
    </w:p>
    <w:p w14:paraId="0C3BC979" w14:textId="121E4D1A" w:rsidR="00A1037A" w:rsidRPr="00A1037A" w:rsidRDefault="00A1037A" w:rsidP="00A1037A">
      <w:pPr>
        <w:tabs>
          <w:tab w:val="left" w:pos="0"/>
          <w:tab w:val="right" w:pos="9639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>
        <w:rPr>
          <w:rFonts w:ascii="Arial" w:hAnsi="Arial" w:cs="Arial"/>
          <w:color w:val="000000"/>
          <w:sz w:val="20"/>
          <w:szCs w:val="20"/>
          <w:lang w:val="lv-LV"/>
        </w:rPr>
        <w:t xml:space="preserve">5.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Publicity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photo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of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the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brand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40409C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an&amp;angels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.</w:t>
      </w:r>
    </w:p>
    <w:p w14:paraId="6CACE093" w14:textId="4D1EA3E5" w:rsidR="00A1037A" w:rsidRPr="00A1037A" w:rsidRDefault="00A1037A" w:rsidP="00A1037A">
      <w:pPr>
        <w:tabs>
          <w:tab w:val="left" w:pos="0"/>
          <w:tab w:val="right" w:pos="9639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>
        <w:rPr>
          <w:rFonts w:ascii="Arial" w:hAnsi="Arial" w:cs="Arial"/>
          <w:color w:val="000000"/>
          <w:sz w:val="20"/>
          <w:szCs w:val="20"/>
          <w:lang w:val="lv-LV"/>
        </w:rPr>
        <w:t xml:space="preserve">6.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Publicity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photo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of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the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brand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40409C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PAA</w:t>
      </w:r>
      <w:proofErr w:type="spellEnd"/>
      <w:r w:rsidRPr="0040409C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 xml:space="preserve"> </w:t>
      </w:r>
      <w:r w:rsidR="0048213E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V</w:t>
      </w:r>
      <w:r w:rsidRPr="0040409C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annas</w:t>
      </w:r>
      <w:r w:rsidRPr="00A1037A">
        <w:rPr>
          <w:rFonts w:ascii="Arial" w:hAnsi="Arial" w:cs="Arial"/>
          <w:color w:val="000000"/>
          <w:sz w:val="20"/>
          <w:szCs w:val="20"/>
          <w:lang w:val="lv-LV"/>
        </w:rPr>
        <w:t>.</w:t>
      </w:r>
    </w:p>
    <w:p w14:paraId="3F305B64" w14:textId="79593C75" w:rsidR="00A1037A" w:rsidRPr="00A1037A" w:rsidRDefault="00A1037A" w:rsidP="00A1037A">
      <w:pPr>
        <w:tabs>
          <w:tab w:val="left" w:pos="0"/>
          <w:tab w:val="right" w:pos="9639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7.-8.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Photoshoot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of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the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brand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40409C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Design</w:t>
      </w:r>
      <w:proofErr w:type="spellEnd"/>
      <w:r w:rsidRPr="0040409C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 xml:space="preserve"> Latvia</w:t>
      </w:r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.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Photographer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: Ieva Andersone, </w:t>
      </w:r>
      <w:proofErr w:type="spellStart"/>
      <w:r w:rsidRPr="0040409C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Open</w:t>
      </w:r>
      <w:proofErr w:type="spellEnd"/>
      <w:r w:rsidRPr="0040409C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 xml:space="preserve"> </w:t>
      </w:r>
      <w:proofErr w:type="spellStart"/>
      <w:r w:rsidRPr="0040409C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Architecture</w:t>
      </w:r>
      <w:proofErr w:type="spellEnd"/>
      <w:r w:rsidRPr="0040409C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 xml:space="preserve"> </w:t>
      </w:r>
      <w:proofErr w:type="spellStart"/>
      <w:r w:rsidRPr="0040409C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Design</w:t>
      </w:r>
      <w:proofErr w:type="spellEnd"/>
      <w:r w:rsidRPr="0040409C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 xml:space="preserve"> </w:t>
      </w:r>
      <w:proofErr w:type="spellStart"/>
      <w:r w:rsidRPr="0040409C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studio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.</w:t>
      </w:r>
    </w:p>
    <w:p w14:paraId="3D2EEC10" w14:textId="426F6262" w:rsidR="00A1037A" w:rsidRPr="00A1037A" w:rsidRDefault="00A1037A" w:rsidP="00A1037A">
      <w:pPr>
        <w:tabs>
          <w:tab w:val="left" w:pos="0"/>
          <w:tab w:val="right" w:pos="9639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>
        <w:rPr>
          <w:rFonts w:ascii="Arial" w:hAnsi="Arial" w:cs="Arial"/>
          <w:color w:val="000000"/>
          <w:sz w:val="20"/>
          <w:szCs w:val="20"/>
          <w:lang w:val="lv-LV"/>
        </w:rPr>
        <w:t xml:space="preserve">9.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Collage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. 1. P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hotoshoot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of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the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brand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DD327F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Design</w:t>
      </w:r>
      <w:proofErr w:type="spellEnd"/>
      <w:r w:rsidRPr="00DD327F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 xml:space="preserve"> Latvia</w:t>
      </w:r>
      <w:r w:rsidR="00DD327F">
        <w:rPr>
          <w:rFonts w:ascii="Arial" w:hAnsi="Arial" w:cs="Arial"/>
          <w:color w:val="000000"/>
          <w:sz w:val="20"/>
          <w:szCs w:val="20"/>
          <w:lang w:val="lv-LV"/>
        </w:rPr>
        <w:t xml:space="preserve">. </w:t>
      </w:r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Photographer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: Ieva Andersone, </w:t>
      </w:r>
      <w:proofErr w:type="spellStart"/>
      <w:r w:rsidRPr="00DD327F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Open</w:t>
      </w:r>
      <w:proofErr w:type="spellEnd"/>
      <w:r w:rsidRPr="00DD327F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 xml:space="preserve"> </w:t>
      </w:r>
      <w:proofErr w:type="spellStart"/>
      <w:r w:rsidRPr="00DD327F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Architecture</w:t>
      </w:r>
      <w:proofErr w:type="spellEnd"/>
      <w:r w:rsidRPr="00DD327F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 xml:space="preserve"> </w:t>
      </w:r>
      <w:proofErr w:type="spellStart"/>
      <w:r w:rsidRPr="00DD327F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Design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studio</w:t>
      </w:r>
      <w:proofErr w:type="spellEnd"/>
      <w:r w:rsidRPr="00A1037A">
        <w:rPr>
          <w:rFonts w:ascii="Arial" w:hAnsi="Arial" w:cs="Arial"/>
          <w:color w:val="000000"/>
          <w:sz w:val="20"/>
          <w:szCs w:val="20"/>
          <w:lang w:val="lv-LV"/>
        </w:rPr>
        <w:t>.</w:t>
      </w:r>
    </w:p>
    <w:p w14:paraId="4C22E865" w14:textId="744F64AC" w:rsidR="00A1037A" w:rsidRPr="00A1037A" w:rsidRDefault="0040409C" w:rsidP="00A1037A">
      <w:pPr>
        <w:tabs>
          <w:tab w:val="left" w:pos="0"/>
          <w:tab w:val="right" w:pos="9639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>
        <w:rPr>
          <w:rFonts w:ascii="Arial" w:hAnsi="Arial" w:cs="Arial"/>
          <w:color w:val="000000"/>
          <w:sz w:val="20"/>
          <w:szCs w:val="20"/>
          <w:lang w:val="lv-LV"/>
        </w:rPr>
        <w:t>10.</w:t>
      </w:r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Collage. 1. </w:t>
      </w:r>
      <w:proofErr w:type="spellStart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>Photoshoot</w:t>
      </w:r>
      <w:proofErr w:type="spellEnd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>of</w:t>
      </w:r>
      <w:proofErr w:type="spellEnd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>the</w:t>
      </w:r>
      <w:proofErr w:type="spellEnd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>brand</w:t>
      </w:r>
      <w:proofErr w:type="spellEnd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="00A1037A" w:rsidRPr="00DD327F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Design</w:t>
      </w:r>
      <w:proofErr w:type="spellEnd"/>
      <w:r w:rsidR="00A1037A" w:rsidRPr="00DD327F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 xml:space="preserve"> Latvia</w:t>
      </w:r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. </w:t>
      </w:r>
      <w:proofErr w:type="spellStart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>Photographer</w:t>
      </w:r>
      <w:proofErr w:type="spellEnd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: Ieva Andersone, </w:t>
      </w:r>
      <w:proofErr w:type="spellStart"/>
      <w:r w:rsidR="00A1037A" w:rsidRPr="00DD327F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Open</w:t>
      </w:r>
      <w:proofErr w:type="spellEnd"/>
      <w:r w:rsidR="00A1037A" w:rsidRPr="00DD327F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 xml:space="preserve"> </w:t>
      </w:r>
      <w:proofErr w:type="spellStart"/>
      <w:r w:rsidR="00A1037A" w:rsidRPr="00DD327F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Architecture</w:t>
      </w:r>
      <w:proofErr w:type="spellEnd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="00A1037A" w:rsidRPr="00DD327F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Design</w:t>
      </w:r>
      <w:proofErr w:type="spellEnd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>studio</w:t>
      </w:r>
      <w:proofErr w:type="spellEnd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. 2. Nature </w:t>
      </w:r>
      <w:proofErr w:type="spellStart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>photo</w:t>
      </w:r>
      <w:proofErr w:type="spellEnd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>: Kristaps Ungurs.</w:t>
      </w:r>
    </w:p>
    <w:p w14:paraId="5997CC1D" w14:textId="2FEB747D" w:rsidR="00B023AC" w:rsidRPr="00DE45C7" w:rsidRDefault="0040409C" w:rsidP="00A1037A">
      <w:pPr>
        <w:tabs>
          <w:tab w:val="left" w:pos="0"/>
          <w:tab w:val="right" w:pos="9639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>
        <w:rPr>
          <w:rFonts w:ascii="Arial" w:hAnsi="Arial" w:cs="Arial"/>
          <w:color w:val="000000"/>
          <w:sz w:val="20"/>
          <w:szCs w:val="20"/>
          <w:lang w:val="lv-LV"/>
        </w:rPr>
        <w:t xml:space="preserve">11. </w:t>
      </w:r>
      <w:proofErr w:type="spellStart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>Collage</w:t>
      </w:r>
      <w:proofErr w:type="spellEnd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>. 1. P</w:t>
      </w:r>
      <w:proofErr w:type="spellStart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>hotoshoot</w:t>
      </w:r>
      <w:proofErr w:type="spellEnd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>of</w:t>
      </w:r>
      <w:proofErr w:type="spellEnd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>the</w:t>
      </w:r>
      <w:proofErr w:type="spellEnd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>brand</w:t>
      </w:r>
      <w:proofErr w:type="spellEnd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="00A1037A" w:rsidRPr="00DD327F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Design</w:t>
      </w:r>
      <w:proofErr w:type="spellEnd"/>
      <w:r w:rsidR="00A1037A" w:rsidRPr="00DD327F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 xml:space="preserve"> Latvia</w:t>
      </w:r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. </w:t>
      </w:r>
      <w:proofErr w:type="spellStart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>Photographer</w:t>
      </w:r>
      <w:proofErr w:type="spellEnd"/>
      <w:r w:rsidR="00A1037A" w:rsidRPr="00A1037A">
        <w:rPr>
          <w:rFonts w:ascii="Arial" w:hAnsi="Arial" w:cs="Arial"/>
          <w:color w:val="000000"/>
          <w:sz w:val="20"/>
          <w:szCs w:val="20"/>
          <w:lang w:val="lv-LV"/>
        </w:rPr>
        <w:t xml:space="preserve">: Ieva Andersone, </w:t>
      </w:r>
      <w:proofErr w:type="spellStart"/>
      <w:r w:rsidR="00A1037A" w:rsidRPr="004B3C25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Open</w:t>
      </w:r>
      <w:proofErr w:type="spellEnd"/>
      <w:r w:rsidR="00A1037A" w:rsidRPr="004B3C25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 xml:space="preserve"> </w:t>
      </w:r>
      <w:proofErr w:type="spellStart"/>
      <w:r w:rsidR="00A1037A" w:rsidRPr="004B3C25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Architecture</w:t>
      </w:r>
      <w:proofErr w:type="spellEnd"/>
      <w:r w:rsidR="00A1037A" w:rsidRPr="004B3C25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 xml:space="preserve"> </w:t>
      </w:r>
      <w:proofErr w:type="spellStart"/>
      <w:r w:rsidR="00A1037A" w:rsidRPr="004B3C25">
        <w:rPr>
          <w:rFonts w:ascii="Arial" w:hAnsi="Arial" w:cs="Arial"/>
          <w:color w:val="000000"/>
          <w:sz w:val="20"/>
          <w:szCs w:val="20"/>
          <w:lang w:val="lv-LV"/>
        </w:rPr>
        <w:t>Design</w:t>
      </w:r>
      <w:proofErr w:type="spellEnd"/>
      <w:r w:rsidR="00A1037A" w:rsidRPr="004B3C25">
        <w:rPr>
          <w:rFonts w:ascii="Arial" w:hAnsi="Arial" w:cs="Arial"/>
          <w:color w:val="000000"/>
          <w:sz w:val="20"/>
          <w:szCs w:val="20"/>
          <w:lang w:val="lv-LV"/>
        </w:rPr>
        <w:t xml:space="preserve"> </w:t>
      </w:r>
      <w:proofErr w:type="spellStart"/>
      <w:r w:rsidR="00A1037A" w:rsidRPr="004B3C25">
        <w:rPr>
          <w:rFonts w:ascii="Arial" w:hAnsi="Arial" w:cs="Arial"/>
          <w:color w:val="000000"/>
          <w:sz w:val="20"/>
          <w:szCs w:val="20"/>
          <w:lang w:val="lv-LV"/>
        </w:rPr>
        <w:t>studio</w:t>
      </w:r>
      <w:proofErr w:type="spellEnd"/>
      <w:r w:rsidR="00A1037A" w:rsidRPr="004B3C25">
        <w:rPr>
          <w:rFonts w:ascii="Arial" w:hAnsi="Arial" w:cs="Arial"/>
          <w:color w:val="000000"/>
          <w:sz w:val="20"/>
          <w:szCs w:val="20"/>
          <w:lang w:val="lv-LV"/>
        </w:rPr>
        <w:t xml:space="preserve">. 2. Nature </w:t>
      </w:r>
      <w:proofErr w:type="spellStart"/>
      <w:r w:rsidR="00A1037A" w:rsidRPr="004B3C25">
        <w:rPr>
          <w:rFonts w:ascii="Arial" w:hAnsi="Arial" w:cs="Arial"/>
          <w:color w:val="000000"/>
          <w:sz w:val="20"/>
          <w:szCs w:val="20"/>
          <w:lang w:val="lv-LV"/>
        </w:rPr>
        <w:t>photo</w:t>
      </w:r>
      <w:proofErr w:type="spellEnd"/>
      <w:r w:rsidR="00A1037A" w:rsidRPr="004B3C25">
        <w:rPr>
          <w:rFonts w:ascii="Arial" w:hAnsi="Arial" w:cs="Arial"/>
          <w:color w:val="000000"/>
          <w:sz w:val="20"/>
          <w:szCs w:val="20"/>
          <w:lang w:val="lv-LV"/>
        </w:rPr>
        <w:t>: Kristaps Ungurs.</w:t>
      </w:r>
    </w:p>
    <w:p w14:paraId="110FFD37" w14:textId="77777777" w:rsidR="00B023AC" w:rsidRPr="00DE45C7" w:rsidRDefault="00B023AC" w:rsidP="00B023AC">
      <w:pPr>
        <w:tabs>
          <w:tab w:val="left" w:pos="0"/>
          <w:tab w:val="right" w:pos="9639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</w:p>
    <w:p w14:paraId="784B05D0" w14:textId="77777777" w:rsidR="00B023AC" w:rsidRPr="00DE45C7" w:rsidRDefault="00B023AC" w:rsidP="00B023AC">
      <w:pPr>
        <w:tabs>
          <w:tab w:val="left" w:pos="3420"/>
        </w:tabs>
        <w:jc w:val="both"/>
        <w:rPr>
          <w:rFonts w:ascii="Arial" w:hAnsi="Arial" w:cs="Arial"/>
          <w:sz w:val="20"/>
          <w:szCs w:val="20"/>
          <w:lang w:val="lv-LV"/>
        </w:rPr>
      </w:pPr>
      <w:proofErr w:type="spellStart"/>
      <w:r w:rsidRPr="00DE45C7">
        <w:rPr>
          <w:rFonts w:ascii="Arial" w:hAnsi="Arial" w:cs="Arial"/>
          <w:sz w:val="20"/>
          <w:szCs w:val="20"/>
          <w:u w:val="single"/>
          <w:lang w:val="lv-LV"/>
        </w:rPr>
        <w:t>Press</w:t>
      </w:r>
      <w:proofErr w:type="spellEnd"/>
      <w:r w:rsidRPr="00DE45C7">
        <w:rPr>
          <w:rFonts w:ascii="Arial" w:hAnsi="Arial" w:cs="Arial"/>
          <w:sz w:val="20"/>
          <w:szCs w:val="20"/>
          <w:u w:val="single"/>
          <w:lang w:val="lv-LV"/>
        </w:rPr>
        <w:t xml:space="preserve"> </w:t>
      </w:r>
      <w:proofErr w:type="spellStart"/>
      <w:r w:rsidRPr="00DE45C7">
        <w:rPr>
          <w:rFonts w:ascii="Arial" w:hAnsi="Arial" w:cs="Arial"/>
          <w:sz w:val="20"/>
          <w:szCs w:val="20"/>
          <w:u w:val="single"/>
          <w:lang w:val="lv-LV"/>
        </w:rPr>
        <w:t>release</w:t>
      </w:r>
      <w:proofErr w:type="spellEnd"/>
      <w:r w:rsidRPr="00DE45C7">
        <w:rPr>
          <w:rFonts w:ascii="Arial" w:hAnsi="Arial" w:cs="Arial"/>
          <w:sz w:val="20"/>
          <w:szCs w:val="20"/>
          <w:u w:val="single"/>
          <w:lang w:val="lv-LV"/>
        </w:rPr>
        <w:t xml:space="preserve"> </w:t>
      </w:r>
      <w:proofErr w:type="spellStart"/>
      <w:r w:rsidRPr="00DE45C7">
        <w:rPr>
          <w:rFonts w:ascii="Arial" w:hAnsi="Arial" w:cs="Arial"/>
          <w:sz w:val="20"/>
          <w:szCs w:val="20"/>
          <w:u w:val="single"/>
          <w:lang w:val="lv-LV"/>
        </w:rPr>
        <w:t>prepared</w:t>
      </w:r>
      <w:proofErr w:type="spellEnd"/>
      <w:r w:rsidRPr="00DE45C7">
        <w:rPr>
          <w:rFonts w:ascii="Arial" w:hAnsi="Arial" w:cs="Arial"/>
          <w:sz w:val="20"/>
          <w:szCs w:val="20"/>
          <w:u w:val="single"/>
          <w:lang w:val="lv-LV"/>
        </w:rPr>
        <w:t xml:space="preserve"> </w:t>
      </w:r>
      <w:proofErr w:type="spellStart"/>
      <w:r w:rsidRPr="00DE45C7">
        <w:rPr>
          <w:rFonts w:ascii="Arial" w:hAnsi="Arial" w:cs="Arial"/>
          <w:sz w:val="20"/>
          <w:szCs w:val="20"/>
          <w:u w:val="single"/>
          <w:lang w:val="lv-LV"/>
        </w:rPr>
        <w:t>by</w:t>
      </w:r>
      <w:proofErr w:type="spellEnd"/>
      <w:r w:rsidRPr="00DE45C7">
        <w:rPr>
          <w:rFonts w:ascii="Arial" w:hAnsi="Arial" w:cs="Arial"/>
          <w:sz w:val="20"/>
          <w:szCs w:val="20"/>
          <w:lang w:val="lv-LV"/>
        </w:rPr>
        <w:t>:</w:t>
      </w:r>
      <w:r w:rsidRPr="00DE45C7">
        <w:rPr>
          <w:rFonts w:ascii="Arial" w:hAnsi="Arial" w:cs="Arial"/>
          <w:sz w:val="20"/>
          <w:szCs w:val="20"/>
          <w:lang w:val="lv-LV"/>
        </w:rPr>
        <w:tab/>
      </w:r>
      <w:r w:rsidR="00F708E5">
        <w:rPr>
          <w:rFonts w:ascii="Arial" w:hAnsi="Arial" w:cs="Arial"/>
          <w:sz w:val="20"/>
          <w:szCs w:val="20"/>
          <w:lang w:val="lv-LV"/>
        </w:rPr>
        <w:t>Līva Kubulniece</w:t>
      </w:r>
    </w:p>
    <w:p w14:paraId="476F322C" w14:textId="77777777" w:rsidR="00B023AC" w:rsidRPr="00DE45C7" w:rsidRDefault="00F708E5" w:rsidP="00B023AC">
      <w:pPr>
        <w:tabs>
          <w:tab w:val="left" w:pos="4320"/>
        </w:tabs>
        <w:spacing w:before="40"/>
        <w:ind w:left="3419"/>
        <w:jc w:val="both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0"/>
          <w:szCs w:val="20"/>
          <w:lang w:val="lv-LV"/>
        </w:rPr>
        <w:t>Communication</w:t>
      </w:r>
      <w:proofErr w:type="spellEnd"/>
      <w:r>
        <w:rPr>
          <w:rFonts w:ascii="Arial" w:hAnsi="Arial" w:cs="Arial"/>
          <w:sz w:val="20"/>
          <w:szCs w:val="20"/>
          <w:lang w:val="lv-LV"/>
        </w:rPr>
        <w:t xml:space="preserve"> Specialist</w:t>
      </w:r>
    </w:p>
    <w:p w14:paraId="05E9EECB" w14:textId="77777777" w:rsidR="00B023AC" w:rsidRPr="00DE45C7" w:rsidRDefault="00B023AC" w:rsidP="00B023AC">
      <w:pPr>
        <w:tabs>
          <w:tab w:val="left" w:pos="4320"/>
        </w:tabs>
        <w:ind w:left="3420"/>
        <w:jc w:val="both"/>
        <w:rPr>
          <w:rFonts w:ascii="Arial" w:hAnsi="Arial" w:cs="Arial"/>
          <w:sz w:val="20"/>
          <w:szCs w:val="20"/>
          <w:lang w:val="lv-LV"/>
        </w:rPr>
      </w:pPr>
      <w:proofErr w:type="spellStart"/>
      <w:r w:rsidRPr="00DE45C7">
        <w:rPr>
          <w:rFonts w:ascii="Arial" w:hAnsi="Arial" w:cs="Arial"/>
          <w:sz w:val="20"/>
          <w:szCs w:val="20"/>
          <w:lang w:val="lv-LV"/>
        </w:rPr>
        <w:t>The</w:t>
      </w:r>
      <w:proofErr w:type="spellEnd"/>
      <w:r w:rsidR="00F708E5">
        <w:rPr>
          <w:rFonts w:ascii="Arial" w:hAnsi="Arial" w:cs="Arial"/>
          <w:sz w:val="20"/>
          <w:szCs w:val="20"/>
          <w:lang w:val="lv-LV"/>
        </w:rPr>
        <w:t xml:space="preserve"> </w:t>
      </w:r>
      <w:proofErr w:type="spellStart"/>
      <w:r w:rsidR="00F708E5">
        <w:rPr>
          <w:rFonts w:ascii="Arial" w:hAnsi="Arial" w:cs="Arial"/>
          <w:sz w:val="20"/>
          <w:szCs w:val="20"/>
          <w:lang w:val="lv-LV"/>
        </w:rPr>
        <w:t>Museum</w:t>
      </w:r>
      <w:proofErr w:type="spellEnd"/>
      <w:r w:rsidR="00F708E5">
        <w:rPr>
          <w:rFonts w:ascii="Arial" w:hAnsi="Arial" w:cs="Arial"/>
          <w:sz w:val="20"/>
          <w:szCs w:val="20"/>
          <w:lang w:val="lv-LV"/>
        </w:rPr>
        <w:t xml:space="preserve"> </w:t>
      </w:r>
      <w:proofErr w:type="spellStart"/>
      <w:r w:rsidR="00F708E5">
        <w:rPr>
          <w:rFonts w:ascii="Arial" w:hAnsi="Arial" w:cs="Arial"/>
          <w:sz w:val="20"/>
          <w:szCs w:val="20"/>
          <w:lang w:val="lv-LV"/>
        </w:rPr>
        <w:t>of</w:t>
      </w:r>
      <w:proofErr w:type="spellEnd"/>
      <w:r w:rsidR="00F708E5">
        <w:rPr>
          <w:rFonts w:ascii="Arial" w:hAnsi="Arial" w:cs="Arial"/>
          <w:sz w:val="20"/>
          <w:szCs w:val="20"/>
          <w:lang w:val="lv-LV"/>
        </w:rPr>
        <w:t xml:space="preserve"> </w:t>
      </w:r>
      <w:proofErr w:type="spellStart"/>
      <w:r w:rsidR="00F708E5">
        <w:rPr>
          <w:rFonts w:ascii="Arial" w:hAnsi="Arial" w:cs="Arial"/>
          <w:sz w:val="20"/>
          <w:szCs w:val="20"/>
          <w:lang w:val="lv-LV"/>
        </w:rPr>
        <w:t>Decorative</w:t>
      </w:r>
      <w:proofErr w:type="spellEnd"/>
      <w:r w:rsidR="00F708E5">
        <w:rPr>
          <w:rFonts w:ascii="Arial" w:hAnsi="Arial" w:cs="Arial"/>
          <w:sz w:val="20"/>
          <w:szCs w:val="20"/>
          <w:lang w:val="lv-LV"/>
        </w:rPr>
        <w:t xml:space="preserve"> Arts </w:t>
      </w:r>
      <w:proofErr w:type="spellStart"/>
      <w:r w:rsidR="00F708E5">
        <w:rPr>
          <w:rFonts w:ascii="Arial" w:hAnsi="Arial" w:cs="Arial"/>
          <w:sz w:val="20"/>
          <w:szCs w:val="20"/>
          <w:lang w:val="lv-LV"/>
        </w:rPr>
        <w:t>and</w:t>
      </w:r>
      <w:proofErr w:type="spellEnd"/>
      <w:r w:rsidR="00F708E5">
        <w:rPr>
          <w:rFonts w:ascii="Arial" w:hAnsi="Arial" w:cs="Arial"/>
          <w:sz w:val="20"/>
          <w:szCs w:val="20"/>
          <w:lang w:val="lv-LV"/>
        </w:rPr>
        <w:t xml:space="preserve"> </w:t>
      </w:r>
      <w:proofErr w:type="spellStart"/>
      <w:r w:rsidR="00F708E5">
        <w:rPr>
          <w:rFonts w:ascii="Arial" w:hAnsi="Arial" w:cs="Arial"/>
          <w:sz w:val="20"/>
          <w:szCs w:val="20"/>
          <w:lang w:val="lv-LV"/>
        </w:rPr>
        <w:t>Design</w:t>
      </w:r>
      <w:proofErr w:type="spellEnd"/>
    </w:p>
    <w:p w14:paraId="03A71FF7" w14:textId="77777777" w:rsidR="001668E2" w:rsidRPr="001668E2" w:rsidRDefault="001668E2" w:rsidP="001668E2">
      <w:pPr>
        <w:tabs>
          <w:tab w:val="left" w:pos="900"/>
          <w:tab w:val="left" w:pos="2160"/>
          <w:tab w:val="left" w:pos="2880"/>
          <w:tab w:val="left" w:pos="3780"/>
          <w:tab w:val="left" w:pos="4320"/>
          <w:tab w:val="right" w:pos="10260"/>
        </w:tabs>
        <w:ind w:left="3420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 w:rsidRPr="001668E2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t>T</w:t>
      </w:r>
      <w:r w:rsidRPr="001668E2">
        <w:rPr>
          <w:rFonts w:ascii="Arial" w:hAnsi="Arial" w:cs="Arial"/>
          <w:color w:val="000000"/>
          <w:sz w:val="20"/>
          <w:szCs w:val="20"/>
          <w:lang w:val="lv-LV"/>
        </w:rPr>
        <w:t> +371 28381129</w:t>
      </w:r>
    </w:p>
    <w:p w14:paraId="3D81FA48" w14:textId="77777777" w:rsidR="001668E2" w:rsidRPr="001668E2" w:rsidRDefault="001668E2" w:rsidP="001668E2">
      <w:pPr>
        <w:tabs>
          <w:tab w:val="left" w:pos="900"/>
          <w:tab w:val="left" w:pos="2160"/>
          <w:tab w:val="left" w:pos="2880"/>
          <w:tab w:val="left" w:pos="3780"/>
          <w:tab w:val="left" w:pos="4320"/>
          <w:tab w:val="right" w:pos="10260"/>
        </w:tabs>
        <w:ind w:left="3420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 w:rsidRPr="001668E2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t>E</w:t>
      </w:r>
      <w:r w:rsidRPr="001668E2">
        <w:rPr>
          <w:rFonts w:ascii="Arial" w:hAnsi="Arial" w:cs="Arial"/>
          <w:color w:val="000000"/>
          <w:sz w:val="20"/>
          <w:szCs w:val="20"/>
          <w:lang w:val="lv-LV"/>
        </w:rPr>
        <w:t> liva.kubulniece@lnmm.lv </w:t>
      </w:r>
    </w:p>
    <w:p w14:paraId="3E6B74CC" w14:textId="77777777" w:rsidR="001668E2" w:rsidRPr="001668E2" w:rsidRDefault="001668E2" w:rsidP="001668E2">
      <w:pPr>
        <w:tabs>
          <w:tab w:val="left" w:pos="900"/>
          <w:tab w:val="left" w:pos="2160"/>
          <w:tab w:val="left" w:pos="2880"/>
          <w:tab w:val="left" w:pos="3780"/>
          <w:tab w:val="left" w:pos="4320"/>
          <w:tab w:val="right" w:pos="10260"/>
        </w:tabs>
        <w:ind w:left="3420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 w:rsidRPr="001668E2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t>W</w:t>
      </w:r>
      <w:r w:rsidRPr="001668E2">
        <w:rPr>
          <w:rFonts w:ascii="Arial" w:hAnsi="Arial" w:cs="Arial"/>
          <w:color w:val="000000"/>
          <w:sz w:val="20"/>
          <w:szCs w:val="20"/>
          <w:lang w:val="lv-LV"/>
        </w:rPr>
        <w:t> www.lnmm.lv</w:t>
      </w:r>
    </w:p>
    <w:p w14:paraId="3B6C8B61" w14:textId="77777777" w:rsidR="001668E2" w:rsidRPr="001668E2" w:rsidRDefault="001668E2" w:rsidP="001668E2">
      <w:pPr>
        <w:tabs>
          <w:tab w:val="left" w:pos="900"/>
          <w:tab w:val="left" w:pos="2160"/>
          <w:tab w:val="left" w:pos="2880"/>
          <w:tab w:val="left" w:pos="3780"/>
          <w:tab w:val="left" w:pos="4320"/>
          <w:tab w:val="right" w:pos="10260"/>
        </w:tabs>
        <w:ind w:left="3420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 w:rsidRPr="001668E2">
        <w:rPr>
          <w:rFonts w:ascii="Arial" w:hAnsi="Arial" w:cs="Arial"/>
          <w:color w:val="000000"/>
          <w:sz w:val="20"/>
          <w:szCs w:val="20"/>
          <w:lang w:val="lv-LV"/>
        </w:rPr>
        <w:t>www.facebook.com/DMDMmuzejs</w:t>
      </w:r>
    </w:p>
    <w:p w14:paraId="4E2BD6D6" w14:textId="77777777" w:rsidR="001668E2" w:rsidRPr="001668E2" w:rsidRDefault="001668E2" w:rsidP="001668E2">
      <w:pPr>
        <w:tabs>
          <w:tab w:val="left" w:pos="900"/>
          <w:tab w:val="left" w:pos="2160"/>
          <w:tab w:val="left" w:pos="2880"/>
          <w:tab w:val="left" w:pos="3780"/>
          <w:tab w:val="left" w:pos="4320"/>
          <w:tab w:val="right" w:pos="10260"/>
        </w:tabs>
        <w:ind w:left="3420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 w:rsidRPr="001668E2">
        <w:rPr>
          <w:rFonts w:ascii="Arial" w:hAnsi="Arial" w:cs="Arial"/>
          <w:color w:val="000000"/>
          <w:sz w:val="20"/>
          <w:szCs w:val="20"/>
          <w:lang w:val="lv-LV"/>
        </w:rPr>
        <w:t>www.instagram.com/dmdmmuzejs</w:t>
      </w:r>
    </w:p>
    <w:p w14:paraId="02DDBE57" w14:textId="77777777" w:rsidR="001668E2" w:rsidRPr="001668E2" w:rsidRDefault="009E1653" w:rsidP="001668E2">
      <w:pPr>
        <w:tabs>
          <w:tab w:val="left" w:pos="900"/>
          <w:tab w:val="left" w:pos="2160"/>
          <w:tab w:val="left" w:pos="2880"/>
          <w:tab w:val="left" w:pos="3780"/>
          <w:tab w:val="left" w:pos="4320"/>
          <w:tab w:val="right" w:pos="10260"/>
        </w:tabs>
        <w:ind w:left="3420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hyperlink r:id="rId18" w:history="1">
        <w:r w:rsidR="001668E2" w:rsidRPr="001668E2">
          <w:rPr>
            <w:rStyle w:val="Hipersaite"/>
            <w:rFonts w:ascii="Arial" w:hAnsi="Arial" w:cs="Arial"/>
            <w:sz w:val="20"/>
            <w:szCs w:val="20"/>
            <w:lang w:val="lv-LV"/>
          </w:rPr>
          <w:t>www.twitter.com/DMDMmuzejs</w:t>
        </w:r>
      </w:hyperlink>
    </w:p>
    <w:p w14:paraId="6B699379" w14:textId="77777777" w:rsidR="00487BE0" w:rsidRPr="001668E2" w:rsidRDefault="00487BE0" w:rsidP="00B023AC">
      <w:pPr>
        <w:tabs>
          <w:tab w:val="left" w:pos="900"/>
          <w:tab w:val="left" w:pos="2160"/>
          <w:tab w:val="left" w:pos="2880"/>
          <w:tab w:val="left" w:pos="3780"/>
          <w:tab w:val="left" w:pos="4320"/>
          <w:tab w:val="right" w:pos="10260"/>
        </w:tabs>
        <w:ind w:left="3420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</w:p>
    <w:sectPr w:rsidR="00487BE0" w:rsidRPr="001668E2" w:rsidSect="00EA7039">
      <w:footerReference w:type="default" r:id="rId19"/>
      <w:pgSz w:w="11906" w:h="16838" w:code="9"/>
      <w:pgMar w:top="851" w:right="1133" w:bottom="913" w:left="1134" w:header="1134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9F23F" w14:textId="77777777" w:rsidR="0082170E" w:rsidRDefault="0082170E">
      <w:r>
        <w:separator/>
      </w:r>
    </w:p>
  </w:endnote>
  <w:endnote w:type="continuationSeparator" w:id="0">
    <w:p w14:paraId="1F72F646" w14:textId="77777777" w:rsidR="0082170E" w:rsidRDefault="0082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Standard"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4BA1D" w14:textId="77777777" w:rsidR="00EE427C" w:rsidRDefault="00EE427C">
    <w:pPr>
      <w:pStyle w:val="Kjene"/>
      <w:framePr w:wrap="auto" w:vAnchor="text" w:hAnchor="margin" w:xAlign="right" w:y="1"/>
      <w:rPr>
        <w:rStyle w:val="Lappusesnumurs"/>
        <w:rFonts w:ascii="Arial" w:hAnsi="Arial" w:cs="Arial"/>
        <w:sz w:val="16"/>
      </w:rPr>
    </w:pPr>
    <w:r>
      <w:rPr>
        <w:rStyle w:val="Lappusesnumurs"/>
        <w:rFonts w:ascii="Arial" w:hAnsi="Arial" w:cs="Arial"/>
        <w:sz w:val="16"/>
      </w:rPr>
      <w:fldChar w:fldCharType="begin"/>
    </w:r>
    <w:r>
      <w:rPr>
        <w:rStyle w:val="Lappusesnumurs"/>
        <w:rFonts w:ascii="Arial" w:hAnsi="Arial" w:cs="Arial"/>
        <w:sz w:val="16"/>
      </w:rPr>
      <w:instrText xml:space="preserve">PAGE  </w:instrText>
    </w:r>
    <w:r>
      <w:rPr>
        <w:rStyle w:val="Lappusesnumurs"/>
        <w:rFonts w:ascii="Arial" w:hAnsi="Arial" w:cs="Arial"/>
        <w:sz w:val="16"/>
      </w:rPr>
      <w:fldChar w:fldCharType="separate"/>
    </w:r>
    <w:r w:rsidR="00E47617">
      <w:rPr>
        <w:rStyle w:val="Lappusesnumurs"/>
        <w:rFonts w:ascii="Arial" w:hAnsi="Arial" w:cs="Arial"/>
        <w:noProof/>
        <w:sz w:val="16"/>
      </w:rPr>
      <w:t>1</w:t>
    </w:r>
    <w:r>
      <w:rPr>
        <w:rStyle w:val="Lappusesnumurs"/>
        <w:rFonts w:ascii="Arial" w:hAnsi="Arial" w:cs="Arial"/>
        <w:sz w:val="16"/>
      </w:rPr>
      <w:fldChar w:fldCharType="end"/>
    </w:r>
  </w:p>
  <w:p w14:paraId="1845A890" w14:textId="77777777" w:rsidR="00A46C99" w:rsidRDefault="00A46C99" w:rsidP="00A21ADF">
    <w:pPr>
      <w:spacing w:before="60" w:after="60"/>
      <w:ind w:right="28"/>
      <w:rPr>
        <w:rFonts w:ascii="Arial" w:hAnsi="Arial" w:cs="Arial"/>
        <w:bCs/>
        <w:sz w:val="20"/>
        <w:szCs w:val="28"/>
        <w:lang w:val="lv-LV"/>
      </w:rPr>
    </w:pPr>
    <w:r>
      <w:rPr>
        <w:rFonts w:ascii="Arial" w:hAnsi="Arial" w:cs="Arial"/>
        <w:bCs/>
        <w:sz w:val="20"/>
        <w:szCs w:val="28"/>
        <w:lang w:val="lv-LV"/>
      </w:rPr>
      <w:t>____________________________________________________________________________________</w:t>
    </w:r>
  </w:p>
  <w:p w14:paraId="28940C7E" w14:textId="77777777" w:rsidR="008260F7" w:rsidRDefault="008260F7" w:rsidP="008260F7">
    <w:pPr>
      <w:rPr>
        <w:rFonts w:ascii="Arial" w:hAnsi="Arial" w:cs="Arial"/>
        <w:b/>
        <w:color w:val="485156"/>
        <w:sz w:val="18"/>
        <w:szCs w:val="18"/>
        <w:lang w:val="lv-LV"/>
      </w:rPr>
    </w:pPr>
    <w:proofErr w:type="spellStart"/>
    <w:r w:rsidRPr="008260F7">
      <w:rPr>
        <w:rFonts w:ascii="Arial" w:hAnsi="Arial" w:cs="Arial"/>
        <w:b/>
        <w:color w:val="963422"/>
        <w:sz w:val="18"/>
        <w:szCs w:val="18"/>
        <w:lang w:val="lv-LV"/>
      </w:rPr>
      <w:t>The</w:t>
    </w:r>
    <w:proofErr w:type="spellEnd"/>
    <w:r w:rsidRPr="008260F7">
      <w:rPr>
        <w:rFonts w:ascii="Arial" w:hAnsi="Arial" w:cs="Arial"/>
        <w:b/>
        <w:color w:val="963422"/>
        <w:sz w:val="18"/>
        <w:szCs w:val="18"/>
        <w:lang w:val="lv-LV"/>
      </w:rPr>
      <w:t xml:space="preserve"> </w:t>
    </w:r>
    <w:proofErr w:type="spellStart"/>
    <w:r w:rsidRPr="008260F7">
      <w:rPr>
        <w:rFonts w:ascii="Arial" w:hAnsi="Arial" w:cs="Arial"/>
        <w:b/>
        <w:color w:val="963422"/>
        <w:sz w:val="18"/>
        <w:szCs w:val="18"/>
        <w:lang w:val="lv-LV"/>
      </w:rPr>
      <w:t>Close</w:t>
    </w:r>
    <w:proofErr w:type="spellEnd"/>
    <w:r w:rsidRPr="008260F7">
      <w:rPr>
        <w:rFonts w:ascii="Arial" w:hAnsi="Arial" w:cs="Arial"/>
        <w:b/>
        <w:color w:val="963422"/>
        <w:sz w:val="18"/>
        <w:szCs w:val="18"/>
        <w:lang w:val="lv-LV"/>
      </w:rPr>
      <w:t xml:space="preserve"> </w:t>
    </w:r>
    <w:proofErr w:type="spellStart"/>
    <w:r w:rsidRPr="008260F7">
      <w:rPr>
        <w:rFonts w:ascii="Arial" w:hAnsi="Arial" w:cs="Arial"/>
        <w:b/>
        <w:color w:val="963422"/>
        <w:sz w:val="18"/>
        <w:szCs w:val="18"/>
        <w:lang w:val="lv-LV"/>
      </w:rPr>
      <w:t>up</w:t>
    </w:r>
    <w:proofErr w:type="spellEnd"/>
    <w:r w:rsidRPr="008260F7">
      <w:rPr>
        <w:rFonts w:ascii="Arial" w:hAnsi="Arial" w:cs="Arial"/>
        <w:b/>
        <w:color w:val="963422"/>
        <w:sz w:val="18"/>
        <w:szCs w:val="18"/>
        <w:lang w:val="lv-LV"/>
      </w:rPr>
      <w:t xml:space="preserve"> </w:t>
    </w:r>
    <w:proofErr w:type="spellStart"/>
    <w:r w:rsidRPr="008260F7">
      <w:rPr>
        <w:rFonts w:ascii="Arial" w:hAnsi="Arial" w:cs="Arial"/>
        <w:b/>
        <w:color w:val="963422"/>
        <w:sz w:val="18"/>
        <w:szCs w:val="18"/>
        <w:lang w:val="lv-LV"/>
      </w:rPr>
      <w:t>of</w:t>
    </w:r>
    <w:proofErr w:type="spellEnd"/>
    <w:r w:rsidRPr="008260F7">
      <w:rPr>
        <w:rFonts w:ascii="Arial" w:hAnsi="Arial" w:cs="Arial"/>
        <w:b/>
        <w:color w:val="963422"/>
        <w:sz w:val="18"/>
        <w:szCs w:val="18"/>
        <w:lang w:val="lv-LV"/>
      </w:rPr>
      <w:t xml:space="preserve"> </w:t>
    </w:r>
    <w:proofErr w:type="spellStart"/>
    <w:r w:rsidRPr="008260F7">
      <w:rPr>
        <w:rFonts w:ascii="Arial" w:hAnsi="Arial" w:cs="Arial"/>
        <w:b/>
        <w:color w:val="963422"/>
        <w:sz w:val="18"/>
        <w:szCs w:val="18"/>
        <w:lang w:val="lv-LV"/>
      </w:rPr>
      <w:t>Design</w:t>
    </w:r>
    <w:proofErr w:type="spellEnd"/>
    <w:r w:rsidRPr="008260F7">
      <w:rPr>
        <w:rFonts w:ascii="Arial" w:hAnsi="Arial" w:cs="Arial"/>
        <w:b/>
        <w:color w:val="963422"/>
        <w:sz w:val="18"/>
        <w:szCs w:val="18"/>
        <w:lang w:val="lv-LV"/>
      </w:rPr>
      <w:t xml:space="preserve"> </w:t>
    </w:r>
    <w:proofErr w:type="spellStart"/>
    <w:r w:rsidRPr="008260F7">
      <w:rPr>
        <w:rFonts w:ascii="Arial" w:hAnsi="Arial" w:cs="Arial"/>
        <w:b/>
        <w:color w:val="963422"/>
        <w:sz w:val="18"/>
        <w:szCs w:val="18"/>
        <w:lang w:val="lv-LV"/>
      </w:rPr>
      <w:t>Processes</w:t>
    </w:r>
    <w:proofErr w:type="spellEnd"/>
    <w:r w:rsidRPr="008260F7">
      <w:rPr>
        <w:rFonts w:ascii="Arial" w:hAnsi="Arial" w:cs="Arial"/>
        <w:b/>
        <w:color w:val="963422"/>
        <w:sz w:val="18"/>
        <w:szCs w:val="18"/>
        <w:lang w:val="lv-LV"/>
      </w:rPr>
      <w:t xml:space="preserve">: </w:t>
    </w:r>
    <w:proofErr w:type="spellStart"/>
    <w:r w:rsidR="001B1C8F">
      <w:rPr>
        <w:rFonts w:ascii="Arial" w:hAnsi="Arial" w:cs="Arial"/>
        <w:b/>
        <w:color w:val="963422"/>
        <w:sz w:val="18"/>
        <w:szCs w:val="18"/>
        <w:lang w:val="lv-LV"/>
      </w:rPr>
      <w:t>Summer</w:t>
    </w:r>
    <w:proofErr w:type="spellEnd"/>
    <w:r w:rsidRPr="008260F7">
      <w:rPr>
        <w:rFonts w:ascii="Arial" w:hAnsi="Arial" w:cs="Arial"/>
        <w:b/>
        <w:color w:val="963422"/>
        <w:sz w:val="18"/>
        <w:szCs w:val="18"/>
        <w:lang w:val="lv-LV"/>
      </w:rPr>
      <w:t xml:space="preserve">. </w:t>
    </w:r>
    <w:proofErr w:type="spellStart"/>
    <w:r w:rsidRPr="008260F7">
      <w:rPr>
        <w:rFonts w:ascii="Arial" w:hAnsi="Arial" w:cs="Arial"/>
        <w:b/>
        <w:color w:val="485156"/>
        <w:sz w:val="18"/>
        <w:szCs w:val="18"/>
        <w:lang w:val="lv-LV"/>
      </w:rPr>
      <w:t>The</w:t>
    </w:r>
    <w:proofErr w:type="spellEnd"/>
    <w:r w:rsidRPr="008260F7">
      <w:rPr>
        <w:rFonts w:ascii="Arial" w:hAnsi="Arial" w:cs="Arial"/>
        <w:b/>
        <w:color w:val="485156"/>
        <w:sz w:val="18"/>
        <w:szCs w:val="18"/>
        <w:lang w:val="lv-LV"/>
      </w:rPr>
      <w:t xml:space="preserve"> </w:t>
    </w:r>
    <w:proofErr w:type="spellStart"/>
    <w:r w:rsidR="001B1C8F">
      <w:rPr>
        <w:rFonts w:ascii="Arial" w:hAnsi="Arial" w:cs="Arial"/>
        <w:b/>
        <w:color w:val="485156"/>
        <w:sz w:val="18"/>
        <w:szCs w:val="18"/>
        <w:lang w:val="lv-LV"/>
      </w:rPr>
      <w:t>second</w:t>
    </w:r>
    <w:proofErr w:type="spellEnd"/>
    <w:r w:rsidRPr="008260F7">
      <w:rPr>
        <w:rFonts w:ascii="Arial" w:hAnsi="Arial" w:cs="Arial"/>
        <w:b/>
        <w:color w:val="485156"/>
        <w:sz w:val="18"/>
        <w:szCs w:val="18"/>
        <w:lang w:val="lv-LV"/>
      </w:rPr>
      <w:t xml:space="preserve"> pop-</w:t>
    </w:r>
    <w:proofErr w:type="spellStart"/>
    <w:r w:rsidRPr="008260F7">
      <w:rPr>
        <w:rFonts w:ascii="Arial" w:hAnsi="Arial" w:cs="Arial"/>
        <w:b/>
        <w:color w:val="485156"/>
        <w:sz w:val="18"/>
        <w:szCs w:val="18"/>
        <w:lang w:val="lv-LV"/>
      </w:rPr>
      <w:t>up</w:t>
    </w:r>
    <w:proofErr w:type="spellEnd"/>
    <w:r w:rsidRPr="008260F7">
      <w:rPr>
        <w:rFonts w:ascii="Arial" w:hAnsi="Arial" w:cs="Arial"/>
        <w:b/>
        <w:color w:val="485156"/>
        <w:sz w:val="18"/>
        <w:szCs w:val="18"/>
        <w:lang w:val="lv-LV"/>
      </w:rPr>
      <w:t xml:space="preserve"> </w:t>
    </w:r>
    <w:proofErr w:type="spellStart"/>
    <w:r w:rsidRPr="008260F7">
      <w:rPr>
        <w:rFonts w:ascii="Arial" w:hAnsi="Arial" w:cs="Arial"/>
        <w:b/>
        <w:color w:val="485156"/>
        <w:sz w:val="18"/>
        <w:szCs w:val="18"/>
        <w:lang w:val="lv-LV"/>
      </w:rPr>
      <w:t>exhibition</w:t>
    </w:r>
    <w:proofErr w:type="spellEnd"/>
    <w:r w:rsidRPr="008260F7">
      <w:rPr>
        <w:rFonts w:ascii="Arial" w:hAnsi="Arial" w:cs="Arial"/>
        <w:b/>
        <w:color w:val="485156"/>
        <w:sz w:val="18"/>
        <w:szCs w:val="18"/>
        <w:lang w:val="lv-LV"/>
      </w:rPr>
      <w:t xml:space="preserve"> </w:t>
    </w:r>
    <w:proofErr w:type="spellStart"/>
    <w:r w:rsidRPr="008260F7">
      <w:rPr>
        <w:rFonts w:ascii="Arial" w:hAnsi="Arial" w:cs="Arial"/>
        <w:b/>
        <w:color w:val="485156"/>
        <w:sz w:val="18"/>
        <w:szCs w:val="18"/>
        <w:lang w:val="lv-LV"/>
      </w:rPr>
      <w:t>in</w:t>
    </w:r>
    <w:proofErr w:type="spellEnd"/>
    <w:r w:rsidRPr="008260F7">
      <w:rPr>
        <w:rFonts w:ascii="Arial" w:hAnsi="Arial" w:cs="Arial"/>
        <w:b/>
        <w:color w:val="485156"/>
        <w:sz w:val="18"/>
        <w:szCs w:val="18"/>
        <w:lang w:val="lv-LV"/>
      </w:rPr>
      <w:t xml:space="preserve"> </w:t>
    </w:r>
    <w:proofErr w:type="spellStart"/>
    <w:r w:rsidRPr="008260F7">
      <w:rPr>
        <w:rFonts w:ascii="Arial" w:hAnsi="Arial" w:cs="Arial"/>
        <w:b/>
        <w:color w:val="485156"/>
        <w:sz w:val="18"/>
        <w:szCs w:val="18"/>
        <w:lang w:val="lv-LV"/>
      </w:rPr>
      <w:t>the</w:t>
    </w:r>
    <w:proofErr w:type="spellEnd"/>
    <w:r w:rsidRPr="008260F7">
      <w:rPr>
        <w:rFonts w:ascii="Arial" w:hAnsi="Arial" w:cs="Arial"/>
        <w:b/>
        <w:color w:val="485156"/>
        <w:sz w:val="18"/>
        <w:szCs w:val="18"/>
        <w:lang w:val="lv-LV"/>
      </w:rPr>
      <w:t xml:space="preserve"> </w:t>
    </w:r>
    <w:proofErr w:type="spellStart"/>
    <w:r w:rsidRPr="008260F7">
      <w:rPr>
        <w:rFonts w:ascii="Arial" w:hAnsi="Arial" w:cs="Arial"/>
        <w:b/>
        <w:color w:val="485156"/>
        <w:sz w:val="18"/>
        <w:szCs w:val="18"/>
        <w:lang w:val="lv-LV"/>
      </w:rPr>
      <w:t>series</w:t>
    </w:r>
    <w:proofErr w:type="spellEnd"/>
    <w:r w:rsidRPr="008260F7">
      <w:rPr>
        <w:rFonts w:ascii="Arial" w:hAnsi="Arial" w:cs="Arial"/>
        <w:b/>
        <w:color w:val="485156"/>
        <w:sz w:val="18"/>
        <w:szCs w:val="18"/>
        <w:lang w:val="lv-LV"/>
      </w:rPr>
      <w:t xml:space="preserve"> </w:t>
    </w:r>
    <w:proofErr w:type="spellStart"/>
    <w:r w:rsidRPr="008260F7">
      <w:rPr>
        <w:rFonts w:ascii="Arial" w:hAnsi="Arial" w:cs="Arial"/>
        <w:b/>
        <w:color w:val="485156"/>
        <w:sz w:val="18"/>
        <w:szCs w:val="18"/>
        <w:lang w:val="lv-LV"/>
      </w:rPr>
      <w:t>for</w:t>
    </w:r>
    <w:proofErr w:type="spellEnd"/>
    <w:r w:rsidRPr="008260F7">
      <w:rPr>
        <w:rFonts w:ascii="Arial" w:hAnsi="Arial" w:cs="Arial"/>
        <w:b/>
        <w:color w:val="485156"/>
        <w:sz w:val="18"/>
        <w:szCs w:val="18"/>
        <w:lang w:val="lv-LV"/>
      </w:rPr>
      <w:t xml:space="preserve"> </w:t>
    </w:r>
    <w:proofErr w:type="spellStart"/>
    <w:r w:rsidRPr="008260F7">
      <w:rPr>
        <w:rFonts w:ascii="Arial" w:hAnsi="Arial" w:cs="Arial"/>
        <w:b/>
        <w:color w:val="485156"/>
        <w:sz w:val="18"/>
        <w:szCs w:val="18"/>
        <w:lang w:val="lv-LV"/>
      </w:rPr>
      <w:t>MDAD’s</w:t>
    </w:r>
    <w:proofErr w:type="spellEnd"/>
    <w:r w:rsidRPr="008260F7">
      <w:rPr>
        <w:rFonts w:ascii="Arial" w:hAnsi="Arial" w:cs="Arial"/>
        <w:b/>
        <w:color w:val="485156"/>
        <w:sz w:val="18"/>
        <w:szCs w:val="18"/>
        <w:lang w:val="lv-LV"/>
      </w:rPr>
      <w:t xml:space="preserve"> 35th </w:t>
    </w:r>
    <w:proofErr w:type="spellStart"/>
    <w:r w:rsidRPr="008260F7">
      <w:rPr>
        <w:rFonts w:ascii="Arial" w:hAnsi="Arial" w:cs="Arial"/>
        <w:b/>
        <w:color w:val="485156"/>
        <w:sz w:val="18"/>
        <w:szCs w:val="18"/>
        <w:lang w:val="lv-LV"/>
      </w:rPr>
      <w:t>anniversary</w:t>
    </w:r>
    <w:proofErr w:type="spellEnd"/>
  </w:p>
  <w:p w14:paraId="556F7E0B" w14:textId="77777777" w:rsidR="00611A8A" w:rsidRPr="008260F7" w:rsidRDefault="00AE1FCF" w:rsidP="008260F7">
    <w:pPr>
      <w:rPr>
        <w:rFonts w:ascii="Arial" w:hAnsi="Arial" w:cs="Arial"/>
        <w:sz w:val="18"/>
        <w:szCs w:val="18"/>
        <w:lang w:val="lv-LV"/>
      </w:rPr>
    </w:pPr>
    <w:r w:rsidRPr="008260F7">
      <w:rPr>
        <w:rFonts w:ascii="Arial" w:hAnsi="Arial" w:cs="Arial"/>
        <w:sz w:val="18"/>
        <w:szCs w:val="18"/>
        <w:lang w:val="lv-LV"/>
      </w:rPr>
      <w:t>/</w:t>
    </w:r>
    <w:r w:rsidR="008072A0" w:rsidRPr="008260F7">
      <w:rPr>
        <w:rFonts w:ascii="Arial" w:hAnsi="Arial" w:cs="Arial"/>
        <w:sz w:val="18"/>
        <w:szCs w:val="18"/>
        <w:lang w:val="lv-LV"/>
      </w:rPr>
      <w:t xml:space="preserve"> </w:t>
    </w:r>
    <w:proofErr w:type="spellStart"/>
    <w:r w:rsidR="00F517D4" w:rsidRPr="008260F7">
      <w:rPr>
        <w:rFonts w:ascii="Arial" w:hAnsi="Arial" w:cs="Arial"/>
        <w:sz w:val="18"/>
        <w:szCs w:val="18"/>
        <w:lang w:val="lv-LV"/>
      </w:rPr>
      <w:t>LNMA</w:t>
    </w:r>
    <w:proofErr w:type="spellEnd"/>
    <w:r w:rsidR="00F517D4" w:rsidRPr="008260F7">
      <w:rPr>
        <w:rFonts w:ascii="Arial" w:hAnsi="Arial" w:cs="Arial"/>
        <w:sz w:val="18"/>
        <w:szCs w:val="18"/>
        <w:lang w:val="lv-LV"/>
      </w:rPr>
      <w:t xml:space="preserve"> – </w:t>
    </w:r>
    <w:proofErr w:type="spellStart"/>
    <w:r w:rsidR="00F517D4" w:rsidRPr="008260F7">
      <w:rPr>
        <w:rFonts w:ascii="Arial" w:hAnsi="Arial" w:cs="Arial"/>
        <w:sz w:val="18"/>
        <w:szCs w:val="18"/>
        <w:lang w:val="lv-LV"/>
      </w:rPr>
      <w:t>MDAD</w:t>
    </w:r>
    <w:proofErr w:type="spellEnd"/>
    <w:r w:rsidR="00F517D4" w:rsidRPr="008260F7">
      <w:rPr>
        <w:rFonts w:ascii="Arial" w:hAnsi="Arial" w:cs="Arial"/>
        <w:sz w:val="18"/>
        <w:szCs w:val="18"/>
        <w:lang w:val="lv-LV"/>
      </w:rPr>
      <w:t xml:space="preserve"> </w:t>
    </w:r>
    <w:r w:rsidR="00EE427C" w:rsidRPr="008260F7">
      <w:rPr>
        <w:rFonts w:ascii="Arial" w:hAnsi="Arial" w:cs="Arial"/>
        <w:sz w:val="18"/>
        <w:szCs w:val="18"/>
        <w:lang w:val="lv-LV"/>
      </w:rPr>
      <w:t>/</w:t>
    </w:r>
    <w:r w:rsidR="00B53C52" w:rsidRPr="008260F7">
      <w:rPr>
        <w:rFonts w:ascii="Arial" w:hAnsi="Arial" w:cs="Arial"/>
        <w:sz w:val="18"/>
        <w:szCs w:val="18"/>
        <w:lang w:val="lv-LV"/>
      </w:rPr>
      <w:t xml:space="preserve"> </w:t>
    </w:r>
    <w:proofErr w:type="spellStart"/>
    <w:r w:rsidR="00F23B45" w:rsidRPr="008260F7">
      <w:rPr>
        <w:rFonts w:ascii="Arial" w:hAnsi="Arial" w:cs="Arial"/>
        <w:sz w:val="18"/>
        <w:szCs w:val="18"/>
        <w:lang w:val="lv-LV"/>
      </w:rPr>
      <w:t>permanent</w:t>
    </w:r>
    <w:proofErr w:type="spellEnd"/>
    <w:r w:rsidR="00F23B45" w:rsidRPr="008260F7">
      <w:rPr>
        <w:rFonts w:ascii="Arial" w:hAnsi="Arial" w:cs="Arial"/>
        <w:sz w:val="18"/>
        <w:szCs w:val="18"/>
        <w:lang w:val="lv-LV"/>
      </w:rPr>
      <w:t xml:space="preserve"> </w:t>
    </w:r>
    <w:proofErr w:type="spellStart"/>
    <w:r w:rsidR="00F23B45" w:rsidRPr="008260F7">
      <w:rPr>
        <w:rFonts w:ascii="Arial" w:hAnsi="Arial" w:cs="Arial"/>
        <w:sz w:val="18"/>
        <w:szCs w:val="18"/>
        <w:lang w:val="lv-LV"/>
      </w:rPr>
      <w:t>exhibition</w:t>
    </w:r>
    <w:proofErr w:type="spellEnd"/>
    <w:r w:rsidR="00F23B45" w:rsidRPr="008260F7">
      <w:rPr>
        <w:rFonts w:ascii="Arial" w:hAnsi="Arial" w:cs="Arial"/>
        <w:sz w:val="18"/>
        <w:szCs w:val="18"/>
        <w:lang w:val="lv-LV"/>
      </w:rPr>
      <w:t xml:space="preserve"> </w:t>
    </w:r>
    <w:proofErr w:type="spellStart"/>
    <w:r w:rsidR="00F23B45" w:rsidRPr="008260F7">
      <w:rPr>
        <w:rFonts w:ascii="Arial" w:hAnsi="Arial" w:cs="Arial"/>
        <w:i/>
        <w:iCs/>
        <w:sz w:val="18"/>
        <w:szCs w:val="18"/>
        <w:lang w:val="lv-LV"/>
      </w:rPr>
      <w:t>Design</w:t>
    </w:r>
    <w:proofErr w:type="spellEnd"/>
    <w:r w:rsidR="00F23B45" w:rsidRPr="008260F7">
      <w:rPr>
        <w:rFonts w:ascii="Arial" w:hAnsi="Arial" w:cs="Arial"/>
        <w:i/>
        <w:iCs/>
        <w:sz w:val="18"/>
        <w:szCs w:val="18"/>
        <w:lang w:val="lv-LV"/>
      </w:rPr>
      <w:t xml:space="preserve"> Process</w:t>
    </w:r>
    <w:r w:rsidR="00B30419" w:rsidRPr="008260F7">
      <w:rPr>
        <w:rFonts w:ascii="Arial" w:hAnsi="Arial" w:cs="Arial"/>
        <w:sz w:val="18"/>
        <w:szCs w:val="18"/>
        <w:lang w:val="lv-LV"/>
      </w:rPr>
      <w:t xml:space="preserve"> </w:t>
    </w:r>
    <w:r w:rsidR="00043F83" w:rsidRPr="008260F7">
      <w:rPr>
        <w:rFonts w:ascii="Arial" w:hAnsi="Arial" w:cs="Arial"/>
        <w:sz w:val="18"/>
        <w:szCs w:val="18"/>
        <w:lang w:val="lv-LV"/>
      </w:rPr>
      <w:t>/</w:t>
    </w:r>
    <w:r w:rsidR="00B53C52" w:rsidRPr="008260F7">
      <w:rPr>
        <w:rFonts w:ascii="Arial" w:hAnsi="Arial" w:cs="Arial"/>
        <w:sz w:val="18"/>
        <w:szCs w:val="18"/>
        <w:lang w:val="lv-LV"/>
      </w:rPr>
      <w:t xml:space="preserve"> </w:t>
    </w:r>
    <w:r w:rsidR="001B1C8F">
      <w:rPr>
        <w:rFonts w:ascii="Arial" w:hAnsi="Arial" w:cs="Arial"/>
        <w:sz w:val="18"/>
        <w:szCs w:val="18"/>
        <w:lang w:val="lv-LV"/>
      </w:rPr>
      <w:t>11</w:t>
    </w:r>
    <w:r w:rsidR="00C3041A" w:rsidRPr="008260F7">
      <w:rPr>
        <w:rFonts w:ascii="Arial" w:hAnsi="Arial" w:cs="Arial"/>
        <w:sz w:val="18"/>
        <w:szCs w:val="18"/>
        <w:lang w:val="lv-LV"/>
      </w:rPr>
      <w:t>.0</w:t>
    </w:r>
    <w:r w:rsidR="001B1C8F">
      <w:rPr>
        <w:rFonts w:ascii="Arial" w:hAnsi="Arial" w:cs="Arial"/>
        <w:sz w:val="18"/>
        <w:szCs w:val="18"/>
        <w:lang w:val="lv-LV"/>
      </w:rPr>
      <w:t>7</w:t>
    </w:r>
    <w:r w:rsidR="00C3041A" w:rsidRPr="008260F7">
      <w:rPr>
        <w:rFonts w:ascii="Arial" w:hAnsi="Arial" w:cs="Arial"/>
        <w:sz w:val="18"/>
        <w:szCs w:val="18"/>
        <w:lang w:val="lv-LV"/>
      </w:rPr>
      <w:t>.–</w:t>
    </w:r>
    <w:r w:rsidR="001B1C8F">
      <w:rPr>
        <w:rFonts w:ascii="Arial" w:hAnsi="Arial" w:cs="Arial"/>
        <w:sz w:val="18"/>
        <w:szCs w:val="18"/>
        <w:lang w:val="lv-LV"/>
      </w:rPr>
      <w:t>08</w:t>
    </w:r>
    <w:r w:rsidR="00B30419" w:rsidRPr="008260F7">
      <w:rPr>
        <w:rFonts w:ascii="Arial" w:hAnsi="Arial" w:cs="Arial"/>
        <w:sz w:val="18"/>
        <w:szCs w:val="18"/>
        <w:lang w:val="lv-LV"/>
      </w:rPr>
      <w:t>.</w:t>
    </w:r>
    <w:r w:rsidR="00C3041A" w:rsidRPr="008260F7">
      <w:rPr>
        <w:rFonts w:ascii="Arial" w:hAnsi="Arial" w:cs="Arial"/>
        <w:sz w:val="18"/>
        <w:szCs w:val="18"/>
        <w:lang w:val="lv-LV"/>
      </w:rPr>
      <w:t>0</w:t>
    </w:r>
    <w:r w:rsidR="001B1C8F">
      <w:rPr>
        <w:rFonts w:ascii="Arial" w:hAnsi="Arial" w:cs="Arial"/>
        <w:sz w:val="18"/>
        <w:szCs w:val="18"/>
        <w:lang w:val="lv-LV"/>
      </w:rPr>
      <w:t>9</w:t>
    </w:r>
    <w:r w:rsidR="00C3041A" w:rsidRPr="008260F7">
      <w:rPr>
        <w:rFonts w:ascii="Arial" w:hAnsi="Arial" w:cs="Arial"/>
        <w:sz w:val="18"/>
        <w:szCs w:val="18"/>
        <w:lang w:val="lv-LV"/>
      </w:rPr>
      <w:t>.202</w:t>
    </w:r>
    <w:r w:rsidR="0005764A" w:rsidRPr="008260F7">
      <w:rPr>
        <w:rFonts w:ascii="Arial" w:hAnsi="Arial" w:cs="Arial"/>
        <w:sz w:val="18"/>
        <w:szCs w:val="18"/>
        <w:lang w:val="lv-LV"/>
      </w:rPr>
      <w:t>4</w:t>
    </w:r>
    <w:r w:rsidR="00D70976" w:rsidRPr="008260F7">
      <w:rPr>
        <w:rFonts w:ascii="Arial" w:hAnsi="Arial" w:cs="Arial"/>
        <w:sz w:val="18"/>
        <w:szCs w:val="18"/>
        <w:lang w:val="lv-LV"/>
      </w:rPr>
      <w:t xml:space="preserve"> </w:t>
    </w:r>
    <w:r w:rsidRPr="008260F7">
      <w:rPr>
        <w:rFonts w:ascii="Arial" w:hAnsi="Arial" w:cs="Arial"/>
        <w:sz w:val="18"/>
        <w:szCs w:val="18"/>
        <w:lang w:val="lv-LV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E6F91" w14:textId="77777777" w:rsidR="0082170E" w:rsidRDefault="0082170E">
      <w:r>
        <w:separator/>
      </w:r>
    </w:p>
  </w:footnote>
  <w:footnote w:type="continuationSeparator" w:id="0">
    <w:p w14:paraId="61CDCEAD" w14:textId="77777777" w:rsidR="0082170E" w:rsidRDefault="00821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341A0"/>
    <w:multiLevelType w:val="hybridMultilevel"/>
    <w:tmpl w:val="457C24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0256D"/>
    <w:multiLevelType w:val="hybridMultilevel"/>
    <w:tmpl w:val="8FD8F78A"/>
    <w:lvl w:ilvl="0" w:tplc="164A524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A593C"/>
    <w:multiLevelType w:val="multilevel"/>
    <w:tmpl w:val="3CBEA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F772F"/>
    <w:multiLevelType w:val="hybridMultilevel"/>
    <w:tmpl w:val="11961762"/>
    <w:lvl w:ilvl="0" w:tplc="DEB2F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362F18"/>
    <w:multiLevelType w:val="hybridMultilevel"/>
    <w:tmpl w:val="CC72E4C6"/>
    <w:lvl w:ilvl="0" w:tplc="CA7A2C9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84842"/>
    <w:multiLevelType w:val="multilevel"/>
    <w:tmpl w:val="B888A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871D5"/>
    <w:multiLevelType w:val="hybridMultilevel"/>
    <w:tmpl w:val="187A82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169614">
    <w:abstractNumId w:val="0"/>
  </w:num>
  <w:num w:numId="2" w16cid:durableId="1910339769">
    <w:abstractNumId w:val="1"/>
  </w:num>
  <w:num w:numId="3" w16cid:durableId="282464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2396768">
    <w:abstractNumId w:val="5"/>
  </w:num>
  <w:num w:numId="5" w16cid:durableId="507522207">
    <w:abstractNumId w:val="2"/>
  </w:num>
  <w:num w:numId="6" w16cid:durableId="202059736">
    <w:abstractNumId w:val="4"/>
  </w:num>
  <w:num w:numId="7" w16cid:durableId="1078819296">
    <w:abstractNumId w:val="6"/>
  </w:num>
  <w:num w:numId="8" w16cid:durableId="136887644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9"/>
    <w:rsid w:val="000001DE"/>
    <w:rsid w:val="0000059E"/>
    <w:rsid w:val="00000BF6"/>
    <w:rsid w:val="000013C4"/>
    <w:rsid w:val="000017BD"/>
    <w:rsid w:val="00001B8D"/>
    <w:rsid w:val="00002389"/>
    <w:rsid w:val="00002599"/>
    <w:rsid w:val="00002B39"/>
    <w:rsid w:val="00003237"/>
    <w:rsid w:val="00003408"/>
    <w:rsid w:val="000036F9"/>
    <w:rsid w:val="00003CC3"/>
    <w:rsid w:val="00003EFB"/>
    <w:rsid w:val="000048B2"/>
    <w:rsid w:val="00004995"/>
    <w:rsid w:val="00005010"/>
    <w:rsid w:val="000050AB"/>
    <w:rsid w:val="000063CD"/>
    <w:rsid w:val="00006C9E"/>
    <w:rsid w:val="0000769E"/>
    <w:rsid w:val="000103EA"/>
    <w:rsid w:val="00010454"/>
    <w:rsid w:val="00010706"/>
    <w:rsid w:val="000107F9"/>
    <w:rsid w:val="00010B0F"/>
    <w:rsid w:val="00010FBC"/>
    <w:rsid w:val="00011DFE"/>
    <w:rsid w:val="0001215E"/>
    <w:rsid w:val="00012455"/>
    <w:rsid w:val="00012B91"/>
    <w:rsid w:val="00012C7C"/>
    <w:rsid w:val="00012C9D"/>
    <w:rsid w:val="00013F18"/>
    <w:rsid w:val="000146CF"/>
    <w:rsid w:val="00014851"/>
    <w:rsid w:val="000148F4"/>
    <w:rsid w:val="00014CE8"/>
    <w:rsid w:val="000154BA"/>
    <w:rsid w:val="00015D65"/>
    <w:rsid w:val="00015DFC"/>
    <w:rsid w:val="00016133"/>
    <w:rsid w:val="00017165"/>
    <w:rsid w:val="00017452"/>
    <w:rsid w:val="00020102"/>
    <w:rsid w:val="0002032F"/>
    <w:rsid w:val="0002056D"/>
    <w:rsid w:val="00020782"/>
    <w:rsid w:val="00020A15"/>
    <w:rsid w:val="00020C89"/>
    <w:rsid w:val="00020F49"/>
    <w:rsid w:val="000215EA"/>
    <w:rsid w:val="000217CD"/>
    <w:rsid w:val="000217D4"/>
    <w:rsid w:val="000218B1"/>
    <w:rsid w:val="00021A28"/>
    <w:rsid w:val="000229FD"/>
    <w:rsid w:val="00022C88"/>
    <w:rsid w:val="00022EC2"/>
    <w:rsid w:val="00022FAC"/>
    <w:rsid w:val="00023C1F"/>
    <w:rsid w:val="00023EEB"/>
    <w:rsid w:val="0002408A"/>
    <w:rsid w:val="000246F1"/>
    <w:rsid w:val="00024872"/>
    <w:rsid w:val="00024F98"/>
    <w:rsid w:val="000250CD"/>
    <w:rsid w:val="0002534A"/>
    <w:rsid w:val="00025DFF"/>
    <w:rsid w:val="00025EF5"/>
    <w:rsid w:val="00026137"/>
    <w:rsid w:val="00027032"/>
    <w:rsid w:val="000277A7"/>
    <w:rsid w:val="00027A42"/>
    <w:rsid w:val="00027B30"/>
    <w:rsid w:val="00030314"/>
    <w:rsid w:val="00030446"/>
    <w:rsid w:val="00030FB8"/>
    <w:rsid w:val="0003126F"/>
    <w:rsid w:val="000318CD"/>
    <w:rsid w:val="0003233D"/>
    <w:rsid w:val="000325E0"/>
    <w:rsid w:val="000325F3"/>
    <w:rsid w:val="00032F52"/>
    <w:rsid w:val="000331B5"/>
    <w:rsid w:val="00033393"/>
    <w:rsid w:val="000337B9"/>
    <w:rsid w:val="00033A4D"/>
    <w:rsid w:val="00033DE9"/>
    <w:rsid w:val="00034F70"/>
    <w:rsid w:val="000358A9"/>
    <w:rsid w:val="00035F1C"/>
    <w:rsid w:val="000368D3"/>
    <w:rsid w:val="000372BF"/>
    <w:rsid w:val="000374EB"/>
    <w:rsid w:val="00037530"/>
    <w:rsid w:val="00037BCB"/>
    <w:rsid w:val="00037EA2"/>
    <w:rsid w:val="00040305"/>
    <w:rsid w:val="000408C7"/>
    <w:rsid w:val="00040CF4"/>
    <w:rsid w:val="00041100"/>
    <w:rsid w:val="00041580"/>
    <w:rsid w:val="00041C30"/>
    <w:rsid w:val="00042484"/>
    <w:rsid w:val="000426CD"/>
    <w:rsid w:val="00042775"/>
    <w:rsid w:val="000427C0"/>
    <w:rsid w:val="00042865"/>
    <w:rsid w:val="00042B54"/>
    <w:rsid w:val="00042B8E"/>
    <w:rsid w:val="0004362F"/>
    <w:rsid w:val="00043E8E"/>
    <w:rsid w:val="00043F83"/>
    <w:rsid w:val="0004459B"/>
    <w:rsid w:val="00044996"/>
    <w:rsid w:val="00044B4B"/>
    <w:rsid w:val="00044F52"/>
    <w:rsid w:val="00045448"/>
    <w:rsid w:val="0004588B"/>
    <w:rsid w:val="00045899"/>
    <w:rsid w:val="000459C6"/>
    <w:rsid w:val="00045A9F"/>
    <w:rsid w:val="0004600F"/>
    <w:rsid w:val="00046154"/>
    <w:rsid w:val="00046B7F"/>
    <w:rsid w:val="00046DFC"/>
    <w:rsid w:val="00046F22"/>
    <w:rsid w:val="000471FE"/>
    <w:rsid w:val="00047743"/>
    <w:rsid w:val="00047D8C"/>
    <w:rsid w:val="00047E3E"/>
    <w:rsid w:val="00050C7C"/>
    <w:rsid w:val="0005116F"/>
    <w:rsid w:val="0005144D"/>
    <w:rsid w:val="0005155E"/>
    <w:rsid w:val="0005195E"/>
    <w:rsid w:val="00051B3C"/>
    <w:rsid w:val="00051CCD"/>
    <w:rsid w:val="000523B8"/>
    <w:rsid w:val="00052CDC"/>
    <w:rsid w:val="00052EFA"/>
    <w:rsid w:val="00053047"/>
    <w:rsid w:val="00053096"/>
    <w:rsid w:val="0005378C"/>
    <w:rsid w:val="0005389B"/>
    <w:rsid w:val="00053AA7"/>
    <w:rsid w:val="00053CDC"/>
    <w:rsid w:val="0005453E"/>
    <w:rsid w:val="000545D6"/>
    <w:rsid w:val="00054788"/>
    <w:rsid w:val="00054A49"/>
    <w:rsid w:val="00054B85"/>
    <w:rsid w:val="00054F3A"/>
    <w:rsid w:val="00054FAE"/>
    <w:rsid w:val="0005601C"/>
    <w:rsid w:val="000560D1"/>
    <w:rsid w:val="0005614A"/>
    <w:rsid w:val="000565C4"/>
    <w:rsid w:val="0005684A"/>
    <w:rsid w:val="0005764A"/>
    <w:rsid w:val="000577A9"/>
    <w:rsid w:val="0005784F"/>
    <w:rsid w:val="00057D00"/>
    <w:rsid w:val="0006023F"/>
    <w:rsid w:val="00060482"/>
    <w:rsid w:val="00060B06"/>
    <w:rsid w:val="00060B68"/>
    <w:rsid w:val="0006134C"/>
    <w:rsid w:val="0006202A"/>
    <w:rsid w:val="000621A0"/>
    <w:rsid w:val="0006234D"/>
    <w:rsid w:val="00062C17"/>
    <w:rsid w:val="00062CBA"/>
    <w:rsid w:val="00062EFD"/>
    <w:rsid w:val="00063100"/>
    <w:rsid w:val="00063A4F"/>
    <w:rsid w:val="000641B4"/>
    <w:rsid w:val="000643DA"/>
    <w:rsid w:val="0006441B"/>
    <w:rsid w:val="000645FE"/>
    <w:rsid w:val="0006482B"/>
    <w:rsid w:val="00064874"/>
    <w:rsid w:val="00064CE3"/>
    <w:rsid w:val="00064E38"/>
    <w:rsid w:val="0006568B"/>
    <w:rsid w:val="00065C8F"/>
    <w:rsid w:val="00066395"/>
    <w:rsid w:val="0006724F"/>
    <w:rsid w:val="00067CA3"/>
    <w:rsid w:val="0007081D"/>
    <w:rsid w:val="00070CB2"/>
    <w:rsid w:val="00070D51"/>
    <w:rsid w:val="00071397"/>
    <w:rsid w:val="000726BF"/>
    <w:rsid w:val="00072A04"/>
    <w:rsid w:val="00073627"/>
    <w:rsid w:val="0007363C"/>
    <w:rsid w:val="000736C0"/>
    <w:rsid w:val="000736D4"/>
    <w:rsid w:val="00073A54"/>
    <w:rsid w:val="00073A88"/>
    <w:rsid w:val="00073C37"/>
    <w:rsid w:val="0007415F"/>
    <w:rsid w:val="0007422B"/>
    <w:rsid w:val="00075044"/>
    <w:rsid w:val="0007532F"/>
    <w:rsid w:val="000755B5"/>
    <w:rsid w:val="000757CC"/>
    <w:rsid w:val="00075F17"/>
    <w:rsid w:val="00075FD4"/>
    <w:rsid w:val="000766F8"/>
    <w:rsid w:val="00077B34"/>
    <w:rsid w:val="00077C46"/>
    <w:rsid w:val="00077C68"/>
    <w:rsid w:val="00080335"/>
    <w:rsid w:val="000812AD"/>
    <w:rsid w:val="0008215A"/>
    <w:rsid w:val="00082328"/>
    <w:rsid w:val="000826B0"/>
    <w:rsid w:val="00082740"/>
    <w:rsid w:val="00083991"/>
    <w:rsid w:val="00083CB5"/>
    <w:rsid w:val="00083D23"/>
    <w:rsid w:val="000844CE"/>
    <w:rsid w:val="00084C8A"/>
    <w:rsid w:val="000850BD"/>
    <w:rsid w:val="0008525A"/>
    <w:rsid w:val="00085D21"/>
    <w:rsid w:val="00085E82"/>
    <w:rsid w:val="00086389"/>
    <w:rsid w:val="00086F0F"/>
    <w:rsid w:val="00087C88"/>
    <w:rsid w:val="00087DF5"/>
    <w:rsid w:val="000907BE"/>
    <w:rsid w:val="00090BE6"/>
    <w:rsid w:val="00092248"/>
    <w:rsid w:val="0009269D"/>
    <w:rsid w:val="00092998"/>
    <w:rsid w:val="00092B14"/>
    <w:rsid w:val="00093129"/>
    <w:rsid w:val="00094975"/>
    <w:rsid w:val="00095A34"/>
    <w:rsid w:val="00095CC3"/>
    <w:rsid w:val="00096E26"/>
    <w:rsid w:val="00097B37"/>
    <w:rsid w:val="00097DB5"/>
    <w:rsid w:val="000A0ABB"/>
    <w:rsid w:val="000A0AE2"/>
    <w:rsid w:val="000A103E"/>
    <w:rsid w:val="000A1275"/>
    <w:rsid w:val="000A1F8A"/>
    <w:rsid w:val="000A2605"/>
    <w:rsid w:val="000A3942"/>
    <w:rsid w:val="000A3CFA"/>
    <w:rsid w:val="000A4169"/>
    <w:rsid w:val="000A45E8"/>
    <w:rsid w:val="000A4CA7"/>
    <w:rsid w:val="000A4FF4"/>
    <w:rsid w:val="000A5354"/>
    <w:rsid w:val="000A6676"/>
    <w:rsid w:val="000A6892"/>
    <w:rsid w:val="000A6C7E"/>
    <w:rsid w:val="000A7230"/>
    <w:rsid w:val="000A732B"/>
    <w:rsid w:val="000A7B19"/>
    <w:rsid w:val="000B00D9"/>
    <w:rsid w:val="000B0398"/>
    <w:rsid w:val="000B06D7"/>
    <w:rsid w:val="000B1616"/>
    <w:rsid w:val="000B17D2"/>
    <w:rsid w:val="000B2FA3"/>
    <w:rsid w:val="000B3072"/>
    <w:rsid w:val="000B3713"/>
    <w:rsid w:val="000B4996"/>
    <w:rsid w:val="000B499D"/>
    <w:rsid w:val="000B5BC6"/>
    <w:rsid w:val="000B5C1B"/>
    <w:rsid w:val="000B5C92"/>
    <w:rsid w:val="000B6051"/>
    <w:rsid w:val="000B63E8"/>
    <w:rsid w:val="000B67B8"/>
    <w:rsid w:val="000B76A8"/>
    <w:rsid w:val="000C011B"/>
    <w:rsid w:val="000C0E5F"/>
    <w:rsid w:val="000C114A"/>
    <w:rsid w:val="000C136E"/>
    <w:rsid w:val="000C1872"/>
    <w:rsid w:val="000C19BA"/>
    <w:rsid w:val="000C1D3D"/>
    <w:rsid w:val="000C2242"/>
    <w:rsid w:val="000C2376"/>
    <w:rsid w:val="000C2468"/>
    <w:rsid w:val="000C264E"/>
    <w:rsid w:val="000C3455"/>
    <w:rsid w:val="000C45B4"/>
    <w:rsid w:val="000C4CF5"/>
    <w:rsid w:val="000C4EED"/>
    <w:rsid w:val="000C5933"/>
    <w:rsid w:val="000C5A5F"/>
    <w:rsid w:val="000C5B26"/>
    <w:rsid w:val="000C60D9"/>
    <w:rsid w:val="000C6185"/>
    <w:rsid w:val="000C6A89"/>
    <w:rsid w:val="000C7D1D"/>
    <w:rsid w:val="000C7DED"/>
    <w:rsid w:val="000D0040"/>
    <w:rsid w:val="000D024A"/>
    <w:rsid w:val="000D03C6"/>
    <w:rsid w:val="000D073D"/>
    <w:rsid w:val="000D102D"/>
    <w:rsid w:val="000D1031"/>
    <w:rsid w:val="000D10A9"/>
    <w:rsid w:val="000D157C"/>
    <w:rsid w:val="000D27F4"/>
    <w:rsid w:val="000D2887"/>
    <w:rsid w:val="000D2AB5"/>
    <w:rsid w:val="000D3146"/>
    <w:rsid w:val="000D4D8A"/>
    <w:rsid w:val="000D52B4"/>
    <w:rsid w:val="000D5722"/>
    <w:rsid w:val="000D5CB0"/>
    <w:rsid w:val="000D6742"/>
    <w:rsid w:val="000D68F2"/>
    <w:rsid w:val="000D799A"/>
    <w:rsid w:val="000E016A"/>
    <w:rsid w:val="000E0226"/>
    <w:rsid w:val="000E0A3E"/>
    <w:rsid w:val="000E1159"/>
    <w:rsid w:val="000E1572"/>
    <w:rsid w:val="000E1A3F"/>
    <w:rsid w:val="000E2C81"/>
    <w:rsid w:val="000E2FE2"/>
    <w:rsid w:val="000E34E1"/>
    <w:rsid w:val="000E37EB"/>
    <w:rsid w:val="000E3A9E"/>
    <w:rsid w:val="000E3E90"/>
    <w:rsid w:val="000E4343"/>
    <w:rsid w:val="000E49AC"/>
    <w:rsid w:val="000E4A1A"/>
    <w:rsid w:val="000E534A"/>
    <w:rsid w:val="000E5A0A"/>
    <w:rsid w:val="000E5DE8"/>
    <w:rsid w:val="000E5E90"/>
    <w:rsid w:val="000E60CB"/>
    <w:rsid w:val="000E6D71"/>
    <w:rsid w:val="000E6DB3"/>
    <w:rsid w:val="000E7A80"/>
    <w:rsid w:val="000E7BED"/>
    <w:rsid w:val="000E7CDF"/>
    <w:rsid w:val="000F1347"/>
    <w:rsid w:val="000F145E"/>
    <w:rsid w:val="000F1AD7"/>
    <w:rsid w:val="000F1F1E"/>
    <w:rsid w:val="000F2C3D"/>
    <w:rsid w:val="000F36A3"/>
    <w:rsid w:val="000F3EA9"/>
    <w:rsid w:val="000F4508"/>
    <w:rsid w:val="000F49F9"/>
    <w:rsid w:val="000F528F"/>
    <w:rsid w:val="000F52F6"/>
    <w:rsid w:val="000F5B0D"/>
    <w:rsid w:val="000F5DD2"/>
    <w:rsid w:val="000F5F31"/>
    <w:rsid w:val="000F6465"/>
    <w:rsid w:val="000F732A"/>
    <w:rsid w:val="000F7388"/>
    <w:rsid w:val="000F7CDF"/>
    <w:rsid w:val="000F7D38"/>
    <w:rsid w:val="0010010B"/>
    <w:rsid w:val="00100A2A"/>
    <w:rsid w:val="00101048"/>
    <w:rsid w:val="00101678"/>
    <w:rsid w:val="001017DA"/>
    <w:rsid w:val="001021D8"/>
    <w:rsid w:val="001032CA"/>
    <w:rsid w:val="0010342C"/>
    <w:rsid w:val="00103F4C"/>
    <w:rsid w:val="00103F94"/>
    <w:rsid w:val="0010449A"/>
    <w:rsid w:val="00105672"/>
    <w:rsid w:val="00105DAA"/>
    <w:rsid w:val="0010620F"/>
    <w:rsid w:val="00106501"/>
    <w:rsid w:val="00106BB3"/>
    <w:rsid w:val="00106C1D"/>
    <w:rsid w:val="00106D0E"/>
    <w:rsid w:val="00106F61"/>
    <w:rsid w:val="001072C6"/>
    <w:rsid w:val="00107D2C"/>
    <w:rsid w:val="0011002E"/>
    <w:rsid w:val="0011014C"/>
    <w:rsid w:val="00110511"/>
    <w:rsid w:val="001107B0"/>
    <w:rsid w:val="00110B34"/>
    <w:rsid w:val="00110C5A"/>
    <w:rsid w:val="00110EA8"/>
    <w:rsid w:val="0011185D"/>
    <w:rsid w:val="00111EF1"/>
    <w:rsid w:val="00112376"/>
    <w:rsid w:val="001125E2"/>
    <w:rsid w:val="00113128"/>
    <w:rsid w:val="00113913"/>
    <w:rsid w:val="00113A2C"/>
    <w:rsid w:val="00113AA9"/>
    <w:rsid w:val="0011439A"/>
    <w:rsid w:val="00114E5A"/>
    <w:rsid w:val="00114FA6"/>
    <w:rsid w:val="00115CE8"/>
    <w:rsid w:val="00116013"/>
    <w:rsid w:val="001179DF"/>
    <w:rsid w:val="001202AF"/>
    <w:rsid w:val="00120DAC"/>
    <w:rsid w:val="00120ED3"/>
    <w:rsid w:val="00121115"/>
    <w:rsid w:val="00121199"/>
    <w:rsid w:val="00121584"/>
    <w:rsid w:val="0012182C"/>
    <w:rsid w:val="001221E7"/>
    <w:rsid w:val="001225E9"/>
    <w:rsid w:val="001229F0"/>
    <w:rsid w:val="00122EEB"/>
    <w:rsid w:val="00123536"/>
    <w:rsid w:val="0012387D"/>
    <w:rsid w:val="00123BA7"/>
    <w:rsid w:val="001248D9"/>
    <w:rsid w:val="0012506D"/>
    <w:rsid w:val="00125ACC"/>
    <w:rsid w:val="00125C0E"/>
    <w:rsid w:val="001264A8"/>
    <w:rsid w:val="001264F4"/>
    <w:rsid w:val="00126F45"/>
    <w:rsid w:val="00127102"/>
    <w:rsid w:val="00127D79"/>
    <w:rsid w:val="00127DE1"/>
    <w:rsid w:val="00130496"/>
    <w:rsid w:val="00130D58"/>
    <w:rsid w:val="00130E6D"/>
    <w:rsid w:val="001310A3"/>
    <w:rsid w:val="001310C5"/>
    <w:rsid w:val="001314C7"/>
    <w:rsid w:val="00131804"/>
    <w:rsid w:val="00131C8E"/>
    <w:rsid w:val="00132896"/>
    <w:rsid w:val="00133EFE"/>
    <w:rsid w:val="0013492A"/>
    <w:rsid w:val="00134C3C"/>
    <w:rsid w:val="00134C80"/>
    <w:rsid w:val="001350E0"/>
    <w:rsid w:val="0013510C"/>
    <w:rsid w:val="00135247"/>
    <w:rsid w:val="00135AEF"/>
    <w:rsid w:val="0013619F"/>
    <w:rsid w:val="00136905"/>
    <w:rsid w:val="00136C7C"/>
    <w:rsid w:val="001374D2"/>
    <w:rsid w:val="00137A46"/>
    <w:rsid w:val="00137CA7"/>
    <w:rsid w:val="00141816"/>
    <w:rsid w:val="00142147"/>
    <w:rsid w:val="00142283"/>
    <w:rsid w:val="001423BB"/>
    <w:rsid w:val="001424D5"/>
    <w:rsid w:val="0014337F"/>
    <w:rsid w:val="00143905"/>
    <w:rsid w:val="0014409E"/>
    <w:rsid w:val="0014429C"/>
    <w:rsid w:val="001444ED"/>
    <w:rsid w:val="00144641"/>
    <w:rsid w:val="00144BDB"/>
    <w:rsid w:val="0014539F"/>
    <w:rsid w:val="001456D0"/>
    <w:rsid w:val="001474FF"/>
    <w:rsid w:val="001501AC"/>
    <w:rsid w:val="0015089E"/>
    <w:rsid w:val="00150ED0"/>
    <w:rsid w:val="00151014"/>
    <w:rsid w:val="00151D33"/>
    <w:rsid w:val="00152035"/>
    <w:rsid w:val="001527EA"/>
    <w:rsid w:val="001529A8"/>
    <w:rsid w:val="0015302D"/>
    <w:rsid w:val="00153BA2"/>
    <w:rsid w:val="00154090"/>
    <w:rsid w:val="0015456B"/>
    <w:rsid w:val="001548D4"/>
    <w:rsid w:val="001552F4"/>
    <w:rsid w:val="00155558"/>
    <w:rsid w:val="00157573"/>
    <w:rsid w:val="00157772"/>
    <w:rsid w:val="00160883"/>
    <w:rsid w:val="0016097C"/>
    <w:rsid w:val="00160D3E"/>
    <w:rsid w:val="0016116A"/>
    <w:rsid w:val="0016120E"/>
    <w:rsid w:val="00161FCD"/>
    <w:rsid w:val="00162658"/>
    <w:rsid w:val="0016270B"/>
    <w:rsid w:val="00162E9E"/>
    <w:rsid w:val="00163830"/>
    <w:rsid w:val="001639F4"/>
    <w:rsid w:val="00163E09"/>
    <w:rsid w:val="00164627"/>
    <w:rsid w:val="001646B9"/>
    <w:rsid w:val="00164971"/>
    <w:rsid w:val="00164AF9"/>
    <w:rsid w:val="00164E4F"/>
    <w:rsid w:val="001654DE"/>
    <w:rsid w:val="001656D4"/>
    <w:rsid w:val="00166243"/>
    <w:rsid w:val="0016648E"/>
    <w:rsid w:val="001668E2"/>
    <w:rsid w:val="00167315"/>
    <w:rsid w:val="0016789E"/>
    <w:rsid w:val="00167A3C"/>
    <w:rsid w:val="00167DA6"/>
    <w:rsid w:val="0017013B"/>
    <w:rsid w:val="00170535"/>
    <w:rsid w:val="00170FEC"/>
    <w:rsid w:val="001719ED"/>
    <w:rsid w:val="00171F58"/>
    <w:rsid w:val="00172463"/>
    <w:rsid w:val="0017281B"/>
    <w:rsid w:val="001728BD"/>
    <w:rsid w:val="00172D22"/>
    <w:rsid w:val="00173369"/>
    <w:rsid w:val="001736CF"/>
    <w:rsid w:val="00173A00"/>
    <w:rsid w:val="00173BFD"/>
    <w:rsid w:val="0017478B"/>
    <w:rsid w:val="00174B86"/>
    <w:rsid w:val="00176C32"/>
    <w:rsid w:val="00177F69"/>
    <w:rsid w:val="0018046A"/>
    <w:rsid w:val="0018057C"/>
    <w:rsid w:val="00180983"/>
    <w:rsid w:val="001809FE"/>
    <w:rsid w:val="00180A6A"/>
    <w:rsid w:val="00181E63"/>
    <w:rsid w:val="001830AE"/>
    <w:rsid w:val="00183B5F"/>
    <w:rsid w:val="00183E42"/>
    <w:rsid w:val="001842EF"/>
    <w:rsid w:val="00184376"/>
    <w:rsid w:val="0018448C"/>
    <w:rsid w:val="0018479A"/>
    <w:rsid w:val="001848CF"/>
    <w:rsid w:val="00185488"/>
    <w:rsid w:val="00186031"/>
    <w:rsid w:val="0018670A"/>
    <w:rsid w:val="0018670C"/>
    <w:rsid w:val="0018691F"/>
    <w:rsid w:val="001869B1"/>
    <w:rsid w:val="00186B70"/>
    <w:rsid w:val="00186C2A"/>
    <w:rsid w:val="00190596"/>
    <w:rsid w:val="00190634"/>
    <w:rsid w:val="0019086C"/>
    <w:rsid w:val="001909BE"/>
    <w:rsid w:val="00190CC9"/>
    <w:rsid w:val="00190FEB"/>
    <w:rsid w:val="001912DF"/>
    <w:rsid w:val="001913CE"/>
    <w:rsid w:val="00191425"/>
    <w:rsid w:val="001914D4"/>
    <w:rsid w:val="00191AC7"/>
    <w:rsid w:val="001920CC"/>
    <w:rsid w:val="00192482"/>
    <w:rsid w:val="00192917"/>
    <w:rsid w:val="0019319B"/>
    <w:rsid w:val="00193281"/>
    <w:rsid w:val="001936AF"/>
    <w:rsid w:val="00194167"/>
    <w:rsid w:val="0019429E"/>
    <w:rsid w:val="001942B0"/>
    <w:rsid w:val="0019483A"/>
    <w:rsid w:val="00194AFE"/>
    <w:rsid w:val="00195774"/>
    <w:rsid w:val="00195887"/>
    <w:rsid w:val="00195D41"/>
    <w:rsid w:val="00195FD8"/>
    <w:rsid w:val="00196118"/>
    <w:rsid w:val="001967C9"/>
    <w:rsid w:val="00197000"/>
    <w:rsid w:val="001970CF"/>
    <w:rsid w:val="001971FB"/>
    <w:rsid w:val="001976FF"/>
    <w:rsid w:val="001A1184"/>
    <w:rsid w:val="001A12A8"/>
    <w:rsid w:val="001A1702"/>
    <w:rsid w:val="001A2836"/>
    <w:rsid w:val="001A28F4"/>
    <w:rsid w:val="001A29FA"/>
    <w:rsid w:val="001A2AD9"/>
    <w:rsid w:val="001A2B42"/>
    <w:rsid w:val="001A2F3B"/>
    <w:rsid w:val="001A3442"/>
    <w:rsid w:val="001A3568"/>
    <w:rsid w:val="001A38CC"/>
    <w:rsid w:val="001A460E"/>
    <w:rsid w:val="001A4631"/>
    <w:rsid w:val="001A52E3"/>
    <w:rsid w:val="001A5BF9"/>
    <w:rsid w:val="001A637C"/>
    <w:rsid w:val="001A6568"/>
    <w:rsid w:val="001A6DB7"/>
    <w:rsid w:val="001A79DB"/>
    <w:rsid w:val="001A7B0D"/>
    <w:rsid w:val="001A7D0E"/>
    <w:rsid w:val="001B002D"/>
    <w:rsid w:val="001B0CE5"/>
    <w:rsid w:val="001B1C8F"/>
    <w:rsid w:val="001B2495"/>
    <w:rsid w:val="001B24E4"/>
    <w:rsid w:val="001B2988"/>
    <w:rsid w:val="001B2A5A"/>
    <w:rsid w:val="001B2F30"/>
    <w:rsid w:val="001B412B"/>
    <w:rsid w:val="001B4712"/>
    <w:rsid w:val="001B501E"/>
    <w:rsid w:val="001B534C"/>
    <w:rsid w:val="001B54DB"/>
    <w:rsid w:val="001B5A1D"/>
    <w:rsid w:val="001B6198"/>
    <w:rsid w:val="001B6216"/>
    <w:rsid w:val="001B6DC1"/>
    <w:rsid w:val="001B72F8"/>
    <w:rsid w:val="001B7541"/>
    <w:rsid w:val="001B7628"/>
    <w:rsid w:val="001C04B9"/>
    <w:rsid w:val="001C05CE"/>
    <w:rsid w:val="001C063E"/>
    <w:rsid w:val="001C0C29"/>
    <w:rsid w:val="001C143F"/>
    <w:rsid w:val="001C1641"/>
    <w:rsid w:val="001C18F7"/>
    <w:rsid w:val="001C2678"/>
    <w:rsid w:val="001C36EE"/>
    <w:rsid w:val="001C38FD"/>
    <w:rsid w:val="001C443A"/>
    <w:rsid w:val="001C4974"/>
    <w:rsid w:val="001C52D3"/>
    <w:rsid w:val="001C5CE2"/>
    <w:rsid w:val="001C62A8"/>
    <w:rsid w:val="001C6333"/>
    <w:rsid w:val="001C64AD"/>
    <w:rsid w:val="001C64B0"/>
    <w:rsid w:val="001C6BDF"/>
    <w:rsid w:val="001C72BA"/>
    <w:rsid w:val="001C76F6"/>
    <w:rsid w:val="001C7742"/>
    <w:rsid w:val="001D08E4"/>
    <w:rsid w:val="001D0D67"/>
    <w:rsid w:val="001D1F6E"/>
    <w:rsid w:val="001D356F"/>
    <w:rsid w:val="001D3980"/>
    <w:rsid w:val="001D3AD5"/>
    <w:rsid w:val="001D41DD"/>
    <w:rsid w:val="001D45F5"/>
    <w:rsid w:val="001D4745"/>
    <w:rsid w:val="001D4D11"/>
    <w:rsid w:val="001D544E"/>
    <w:rsid w:val="001D5D0E"/>
    <w:rsid w:val="001D5F1D"/>
    <w:rsid w:val="001D63EB"/>
    <w:rsid w:val="001D63FB"/>
    <w:rsid w:val="001D6409"/>
    <w:rsid w:val="001D6694"/>
    <w:rsid w:val="001D7433"/>
    <w:rsid w:val="001D7A51"/>
    <w:rsid w:val="001D7DD0"/>
    <w:rsid w:val="001E0060"/>
    <w:rsid w:val="001E02CE"/>
    <w:rsid w:val="001E1384"/>
    <w:rsid w:val="001E20BF"/>
    <w:rsid w:val="001E2469"/>
    <w:rsid w:val="001E340B"/>
    <w:rsid w:val="001E3769"/>
    <w:rsid w:val="001E400D"/>
    <w:rsid w:val="001E4CC6"/>
    <w:rsid w:val="001E61B5"/>
    <w:rsid w:val="001E698D"/>
    <w:rsid w:val="001E69FB"/>
    <w:rsid w:val="001E6D99"/>
    <w:rsid w:val="001E6E5D"/>
    <w:rsid w:val="001E7290"/>
    <w:rsid w:val="001E73F1"/>
    <w:rsid w:val="001E76E2"/>
    <w:rsid w:val="001E7BDA"/>
    <w:rsid w:val="001E7D04"/>
    <w:rsid w:val="001F0580"/>
    <w:rsid w:val="001F0E60"/>
    <w:rsid w:val="001F15BB"/>
    <w:rsid w:val="001F17A0"/>
    <w:rsid w:val="001F1950"/>
    <w:rsid w:val="001F1BD7"/>
    <w:rsid w:val="001F1E64"/>
    <w:rsid w:val="001F24F6"/>
    <w:rsid w:val="001F2664"/>
    <w:rsid w:val="001F3260"/>
    <w:rsid w:val="001F334A"/>
    <w:rsid w:val="001F3C9E"/>
    <w:rsid w:val="001F4292"/>
    <w:rsid w:val="001F48B1"/>
    <w:rsid w:val="001F4A9F"/>
    <w:rsid w:val="001F5E86"/>
    <w:rsid w:val="001F5F66"/>
    <w:rsid w:val="001F764C"/>
    <w:rsid w:val="001F766A"/>
    <w:rsid w:val="001F7AF6"/>
    <w:rsid w:val="001F7AFE"/>
    <w:rsid w:val="00200014"/>
    <w:rsid w:val="00200974"/>
    <w:rsid w:val="00201031"/>
    <w:rsid w:val="00202490"/>
    <w:rsid w:val="00202C6C"/>
    <w:rsid w:val="00202DE8"/>
    <w:rsid w:val="00203636"/>
    <w:rsid w:val="002038EA"/>
    <w:rsid w:val="00203BF8"/>
    <w:rsid w:val="00204F22"/>
    <w:rsid w:val="002052AD"/>
    <w:rsid w:val="00205CB5"/>
    <w:rsid w:val="0020619A"/>
    <w:rsid w:val="00206D5A"/>
    <w:rsid w:val="00206FBB"/>
    <w:rsid w:val="00207574"/>
    <w:rsid w:val="00207681"/>
    <w:rsid w:val="00207A7F"/>
    <w:rsid w:val="0021006E"/>
    <w:rsid w:val="00210150"/>
    <w:rsid w:val="002109BB"/>
    <w:rsid w:val="00211DC4"/>
    <w:rsid w:val="002122DB"/>
    <w:rsid w:val="002128FE"/>
    <w:rsid w:val="00212BF2"/>
    <w:rsid w:val="00213469"/>
    <w:rsid w:val="002140B7"/>
    <w:rsid w:val="00214161"/>
    <w:rsid w:val="00214821"/>
    <w:rsid w:val="00214C0D"/>
    <w:rsid w:val="00215ABD"/>
    <w:rsid w:val="00215D90"/>
    <w:rsid w:val="0021610F"/>
    <w:rsid w:val="00216E90"/>
    <w:rsid w:val="0021759C"/>
    <w:rsid w:val="0021782E"/>
    <w:rsid w:val="00220822"/>
    <w:rsid w:val="00220C09"/>
    <w:rsid w:val="00220D24"/>
    <w:rsid w:val="0022102D"/>
    <w:rsid w:val="00221298"/>
    <w:rsid w:val="00221A44"/>
    <w:rsid w:val="0022269A"/>
    <w:rsid w:val="00222883"/>
    <w:rsid w:val="00222A61"/>
    <w:rsid w:val="00222B48"/>
    <w:rsid w:val="00222D94"/>
    <w:rsid w:val="00223800"/>
    <w:rsid w:val="00223C90"/>
    <w:rsid w:val="00223CBF"/>
    <w:rsid w:val="002246CC"/>
    <w:rsid w:val="00224994"/>
    <w:rsid w:val="00224A83"/>
    <w:rsid w:val="00225563"/>
    <w:rsid w:val="0022569E"/>
    <w:rsid w:val="0022674A"/>
    <w:rsid w:val="00226CB1"/>
    <w:rsid w:val="00226EFD"/>
    <w:rsid w:val="00227405"/>
    <w:rsid w:val="00227893"/>
    <w:rsid w:val="00230081"/>
    <w:rsid w:val="00230582"/>
    <w:rsid w:val="00231896"/>
    <w:rsid w:val="00231B74"/>
    <w:rsid w:val="00231C2D"/>
    <w:rsid w:val="0023206B"/>
    <w:rsid w:val="002323CD"/>
    <w:rsid w:val="002326E2"/>
    <w:rsid w:val="002327C0"/>
    <w:rsid w:val="002335DC"/>
    <w:rsid w:val="002336C2"/>
    <w:rsid w:val="00233767"/>
    <w:rsid w:val="002338C6"/>
    <w:rsid w:val="00233993"/>
    <w:rsid w:val="0023446C"/>
    <w:rsid w:val="0023447A"/>
    <w:rsid w:val="0023495C"/>
    <w:rsid w:val="00235939"/>
    <w:rsid w:val="00235AA1"/>
    <w:rsid w:val="00236625"/>
    <w:rsid w:val="00236EB2"/>
    <w:rsid w:val="00237580"/>
    <w:rsid w:val="002379E4"/>
    <w:rsid w:val="002400A3"/>
    <w:rsid w:val="00240237"/>
    <w:rsid w:val="00240A20"/>
    <w:rsid w:val="00240CFE"/>
    <w:rsid w:val="0024130F"/>
    <w:rsid w:val="00241BAA"/>
    <w:rsid w:val="00242571"/>
    <w:rsid w:val="00242AAF"/>
    <w:rsid w:val="00242C0F"/>
    <w:rsid w:val="0024376F"/>
    <w:rsid w:val="0024401B"/>
    <w:rsid w:val="002440AE"/>
    <w:rsid w:val="00244926"/>
    <w:rsid w:val="00244BED"/>
    <w:rsid w:val="00244D8D"/>
    <w:rsid w:val="0024565C"/>
    <w:rsid w:val="00246153"/>
    <w:rsid w:val="00246403"/>
    <w:rsid w:val="00246736"/>
    <w:rsid w:val="00246A3E"/>
    <w:rsid w:val="00246ABD"/>
    <w:rsid w:val="00247C8C"/>
    <w:rsid w:val="00247EA0"/>
    <w:rsid w:val="00250840"/>
    <w:rsid w:val="00251164"/>
    <w:rsid w:val="00251B56"/>
    <w:rsid w:val="00251CC9"/>
    <w:rsid w:val="0025324C"/>
    <w:rsid w:val="002535EB"/>
    <w:rsid w:val="002536CF"/>
    <w:rsid w:val="00253978"/>
    <w:rsid w:val="00254685"/>
    <w:rsid w:val="00254748"/>
    <w:rsid w:val="00254C69"/>
    <w:rsid w:val="00255C70"/>
    <w:rsid w:val="002560FF"/>
    <w:rsid w:val="002567DF"/>
    <w:rsid w:val="00256826"/>
    <w:rsid w:val="00257081"/>
    <w:rsid w:val="00257AC4"/>
    <w:rsid w:val="00260C84"/>
    <w:rsid w:val="00260D24"/>
    <w:rsid w:val="00260DBE"/>
    <w:rsid w:val="00261179"/>
    <w:rsid w:val="0026198F"/>
    <w:rsid w:val="00261AF1"/>
    <w:rsid w:val="00261CD8"/>
    <w:rsid w:val="002627F2"/>
    <w:rsid w:val="0026330F"/>
    <w:rsid w:val="00263603"/>
    <w:rsid w:val="002641A5"/>
    <w:rsid w:val="00264ABC"/>
    <w:rsid w:val="00264C53"/>
    <w:rsid w:val="00265289"/>
    <w:rsid w:val="00265BE4"/>
    <w:rsid w:val="0026655D"/>
    <w:rsid w:val="00266C91"/>
    <w:rsid w:val="00266D83"/>
    <w:rsid w:val="00266E02"/>
    <w:rsid w:val="00267513"/>
    <w:rsid w:val="00267829"/>
    <w:rsid w:val="00267C1A"/>
    <w:rsid w:val="002701DC"/>
    <w:rsid w:val="00270651"/>
    <w:rsid w:val="002706F2"/>
    <w:rsid w:val="00270F69"/>
    <w:rsid w:val="00272421"/>
    <w:rsid w:val="00273408"/>
    <w:rsid w:val="00273EF5"/>
    <w:rsid w:val="00274550"/>
    <w:rsid w:val="00274D59"/>
    <w:rsid w:val="002752B6"/>
    <w:rsid w:val="00275C10"/>
    <w:rsid w:val="0027698D"/>
    <w:rsid w:val="002772A9"/>
    <w:rsid w:val="002774F1"/>
    <w:rsid w:val="002778A2"/>
    <w:rsid w:val="00277C15"/>
    <w:rsid w:val="0028075F"/>
    <w:rsid w:val="002807A8"/>
    <w:rsid w:val="00280B96"/>
    <w:rsid w:val="00280CC4"/>
    <w:rsid w:val="00281BA6"/>
    <w:rsid w:val="00281E58"/>
    <w:rsid w:val="00282172"/>
    <w:rsid w:val="0028226C"/>
    <w:rsid w:val="00282E03"/>
    <w:rsid w:val="0028302B"/>
    <w:rsid w:val="002833A7"/>
    <w:rsid w:val="002844BB"/>
    <w:rsid w:val="00285518"/>
    <w:rsid w:val="002861A1"/>
    <w:rsid w:val="00286685"/>
    <w:rsid w:val="00286B74"/>
    <w:rsid w:val="0028752A"/>
    <w:rsid w:val="00290631"/>
    <w:rsid w:val="002907CC"/>
    <w:rsid w:val="00290D37"/>
    <w:rsid w:val="00290DFA"/>
    <w:rsid w:val="00290ECF"/>
    <w:rsid w:val="0029108F"/>
    <w:rsid w:val="002918B9"/>
    <w:rsid w:val="00292B5E"/>
    <w:rsid w:val="00292BC7"/>
    <w:rsid w:val="0029320A"/>
    <w:rsid w:val="00293223"/>
    <w:rsid w:val="00293723"/>
    <w:rsid w:val="002937EC"/>
    <w:rsid w:val="00293B6D"/>
    <w:rsid w:val="00293FB0"/>
    <w:rsid w:val="00294644"/>
    <w:rsid w:val="002949F4"/>
    <w:rsid w:val="00294FC6"/>
    <w:rsid w:val="00295DB5"/>
    <w:rsid w:val="0029623D"/>
    <w:rsid w:val="00296FCA"/>
    <w:rsid w:val="00297540"/>
    <w:rsid w:val="00297602"/>
    <w:rsid w:val="00297DC0"/>
    <w:rsid w:val="002A01E3"/>
    <w:rsid w:val="002A1166"/>
    <w:rsid w:val="002A1889"/>
    <w:rsid w:val="002A3A9D"/>
    <w:rsid w:val="002A4421"/>
    <w:rsid w:val="002A44CF"/>
    <w:rsid w:val="002A4AA2"/>
    <w:rsid w:val="002A5094"/>
    <w:rsid w:val="002A50E5"/>
    <w:rsid w:val="002A521C"/>
    <w:rsid w:val="002A5B86"/>
    <w:rsid w:val="002A5F78"/>
    <w:rsid w:val="002A6BAE"/>
    <w:rsid w:val="002A73EC"/>
    <w:rsid w:val="002A7801"/>
    <w:rsid w:val="002A7926"/>
    <w:rsid w:val="002A7D37"/>
    <w:rsid w:val="002B0248"/>
    <w:rsid w:val="002B035D"/>
    <w:rsid w:val="002B0615"/>
    <w:rsid w:val="002B061F"/>
    <w:rsid w:val="002B0DB7"/>
    <w:rsid w:val="002B0EDA"/>
    <w:rsid w:val="002B1541"/>
    <w:rsid w:val="002B21C9"/>
    <w:rsid w:val="002B29D9"/>
    <w:rsid w:val="002B2AD9"/>
    <w:rsid w:val="002B3642"/>
    <w:rsid w:val="002B45BB"/>
    <w:rsid w:val="002B4779"/>
    <w:rsid w:val="002B64A9"/>
    <w:rsid w:val="002B6785"/>
    <w:rsid w:val="002B69F9"/>
    <w:rsid w:val="002B6C33"/>
    <w:rsid w:val="002B7399"/>
    <w:rsid w:val="002B7974"/>
    <w:rsid w:val="002B7B59"/>
    <w:rsid w:val="002B7C4D"/>
    <w:rsid w:val="002C05C3"/>
    <w:rsid w:val="002C09E9"/>
    <w:rsid w:val="002C0AB6"/>
    <w:rsid w:val="002C0B2F"/>
    <w:rsid w:val="002C103D"/>
    <w:rsid w:val="002C1C74"/>
    <w:rsid w:val="002C21BE"/>
    <w:rsid w:val="002C26FF"/>
    <w:rsid w:val="002C2757"/>
    <w:rsid w:val="002C2C0A"/>
    <w:rsid w:val="002C2C6C"/>
    <w:rsid w:val="002C3147"/>
    <w:rsid w:val="002C4856"/>
    <w:rsid w:val="002C4C53"/>
    <w:rsid w:val="002C5ED2"/>
    <w:rsid w:val="002C605B"/>
    <w:rsid w:val="002C61BF"/>
    <w:rsid w:val="002C6660"/>
    <w:rsid w:val="002C67B9"/>
    <w:rsid w:val="002C713A"/>
    <w:rsid w:val="002C723D"/>
    <w:rsid w:val="002C7E42"/>
    <w:rsid w:val="002C7F9B"/>
    <w:rsid w:val="002D00CD"/>
    <w:rsid w:val="002D10A3"/>
    <w:rsid w:val="002D14AB"/>
    <w:rsid w:val="002D15AD"/>
    <w:rsid w:val="002D1931"/>
    <w:rsid w:val="002D1C5A"/>
    <w:rsid w:val="002D3EED"/>
    <w:rsid w:val="002D412D"/>
    <w:rsid w:val="002D432C"/>
    <w:rsid w:val="002D44C3"/>
    <w:rsid w:val="002D4573"/>
    <w:rsid w:val="002D473C"/>
    <w:rsid w:val="002D55C7"/>
    <w:rsid w:val="002D5E4A"/>
    <w:rsid w:val="002D622F"/>
    <w:rsid w:val="002D6304"/>
    <w:rsid w:val="002D6CDC"/>
    <w:rsid w:val="002D6D0C"/>
    <w:rsid w:val="002D7232"/>
    <w:rsid w:val="002D74E6"/>
    <w:rsid w:val="002D7888"/>
    <w:rsid w:val="002D7A3B"/>
    <w:rsid w:val="002D7BB9"/>
    <w:rsid w:val="002D7BF9"/>
    <w:rsid w:val="002E18CC"/>
    <w:rsid w:val="002E1971"/>
    <w:rsid w:val="002E1CA5"/>
    <w:rsid w:val="002E2487"/>
    <w:rsid w:val="002E2CE6"/>
    <w:rsid w:val="002E3034"/>
    <w:rsid w:val="002E3199"/>
    <w:rsid w:val="002E39AD"/>
    <w:rsid w:val="002E39F8"/>
    <w:rsid w:val="002E3C68"/>
    <w:rsid w:val="002E4616"/>
    <w:rsid w:val="002E4699"/>
    <w:rsid w:val="002E4717"/>
    <w:rsid w:val="002E4C3C"/>
    <w:rsid w:val="002E5C59"/>
    <w:rsid w:val="002E68AD"/>
    <w:rsid w:val="002E691E"/>
    <w:rsid w:val="002E6AA0"/>
    <w:rsid w:val="002E71CF"/>
    <w:rsid w:val="002E7A0C"/>
    <w:rsid w:val="002E7CCC"/>
    <w:rsid w:val="002F0106"/>
    <w:rsid w:val="002F047F"/>
    <w:rsid w:val="002F0786"/>
    <w:rsid w:val="002F09D0"/>
    <w:rsid w:val="002F0C8D"/>
    <w:rsid w:val="002F0EE8"/>
    <w:rsid w:val="002F10E8"/>
    <w:rsid w:val="002F14E6"/>
    <w:rsid w:val="002F1AAE"/>
    <w:rsid w:val="002F236E"/>
    <w:rsid w:val="002F28C6"/>
    <w:rsid w:val="002F2BCA"/>
    <w:rsid w:val="002F2BE9"/>
    <w:rsid w:val="002F2C15"/>
    <w:rsid w:val="002F2D44"/>
    <w:rsid w:val="002F3568"/>
    <w:rsid w:val="002F3C1B"/>
    <w:rsid w:val="002F3F75"/>
    <w:rsid w:val="002F43C2"/>
    <w:rsid w:val="002F4660"/>
    <w:rsid w:val="002F4D46"/>
    <w:rsid w:val="002F4EA4"/>
    <w:rsid w:val="002F4F9A"/>
    <w:rsid w:val="002F592E"/>
    <w:rsid w:val="002F5941"/>
    <w:rsid w:val="002F5A99"/>
    <w:rsid w:val="002F6FEB"/>
    <w:rsid w:val="002F702A"/>
    <w:rsid w:val="002F7663"/>
    <w:rsid w:val="00300663"/>
    <w:rsid w:val="00301AD9"/>
    <w:rsid w:val="00301DF5"/>
    <w:rsid w:val="00302297"/>
    <w:rsid w:val="003022B2"/>
    <w:rsid w:val="003026EE"/>
    <w:rsid w:val="00302987"/>
    <w:rsid w:val="00302E04"/>
    <w:rsid w:val="0030326D"/>
    <w:rsid w:val="00303827"/>
    <w:rsid w:val="00304464"/>
    <w:rsid w:val="0030455F"/>
    <w:rsid w:val="00304B89"/>
    <w:rsid w:val="00304C2A"/>
    <w:rsid w:val="00304E37"/>
    <w:rsid w:val="0030557A"/>
    <w:rsid w:val="0030557C"/>
    <w:rsid w:val="003058B9"/>
    <w:rsid w:val="00306BDB"/>
    <w:rsid w:val="00306E01"/>
    <w:rsid w:val="003108A9"/>
    <w:rsid w:val="00310BC7"/>
    <w:rsid w:val="0031117F"/>
    <w:rsid w:val="003114F3"/>
    <w:rsid w:val="003138E6"/>
    <w:rsid w:val="0031474C"/>
    <w:rsid w:val="00314A49"/>
    <w:rsid w:val="00314FA3"/>
    <w:rsid w:val="00315771"/>
    <w:rsid w:val="0031578A"/>
    <w:rsid w:val="003157D6"/>
    <w:rsid w:val="003161EA"/>
    <w:rsid w:val="00316821"/>
    <w:rsid w:val="003168F1"/>
    <w:rsid w:val="00316FFC"/>
    <w:rsid w:val="00317F42"/>
    <w:rsid w:val="003208F0"/>
    <w:rsid w:val="00320F00"/>
    <w:rsid w:val="003210B7"/>
    <w:rsid w:val="00321282"/>
    <w:rsid w:val="003213F3"/>
    <w:rsid w:val="00321804"/>
    <w:rsid w:val="003229F4"/>
    <w:rsid w:val="00323633"/>
    <w:rsid w:val="0032371D"/>
    <w:rsid w:val="003238AC"/>
    <w:rsid w:val="00323AA1"/>
    <w:rsid w:val="003254EA"/>
    <w:rsid w:val="0032604C"/>
    <w:rsid w:val="00326744"/>
    <w:rsid w:val="00326803"/>
    <w:rsid w:val="00326A5E"/>
    <w:rsid w:val="00326B17"/>
    <w:rsid w:val="00326CAC"/>
    <w:rsid w:val="003271EC"/>
    <w:rsid w:val="00327474"/>
    <w:rsid w:val="00327611"/>
    <w:rsid w:val="00330277"/>
    <w:rsid w:val="003303BD"/>
    <w:rsid w:val="00330507"/>
    <w:rsid w:val="00330B33"/>
    <w:rsid w:val="00330D63"/>
    <w:rsid w:val="00330EE4"/>
    <w:rsid w:val="00330FC2"/>
    <w:rsid w:val="003315D6"/>
    <w:rsid w:val="003318D5"/>
    <w:rsid w:val="00331E55"/>
    <w:rsid w:val="003320BF"/>
    <w:rsid w:val="00332986"/>
    <w:rsid w:val="003329B8"/>
    <w:rsid w:val="00332AA6"/>
    <w:rsid w:val="00333645"/>
    <w:rsid w:val="00333914"/>
    <w:rsid w:val="003339BA"/>
    <w:rsid w:val="00333F03"/>
    <w:rsid w:val="00334348"/>
    <w:rsid w:val="00334828"/>
    <w:rsid w:val="00334EF7"/>
    <w:rsid w:val="003363BB"/>
    <w:rsid w:val="003363DF"/>
    <w:rsid w:val="00336701"/>
    <w:rsid w:val="00337519"/>
    <w:rsid w:val="0033766B"/>
    <w:rsid w:val="00337FE1"/>
    <w:rsid w:val="00340047"/>
    <w:rsid w:val="00340500"/>
    <w:rsid w:val="00341078"/>
    <w:rsid w:val="00341DE1"/>
    <w:rsid w:val="00342156"/>
    <w:rsid w:val="00342322"/>
    <w:rsid w:val="00342B39"/>
    <w:rsid w:val="00343439"/>
    <w:rsid w:val="003436F0"/>
    <w:rsid w:val="00343933"/>
    <w:rsid w:val="00344153"/>
    <w:rsid w:val="00344632"/>
    <w:rsid w:val="00344942"/>
    <w:rsid w:val="00344A06"/>
    <w:rsid w:val="00344F57"/>
    <w:rsid w:val="00345F1E"/>
    <w:rsid w:val="00345F6A"/>
    <w:rsid w:val="003461F0"/>
    <w:rsid w:val="00346C51"/>
    <w:rsid w:val="00346D4C"/>
    <w:rsid w:val="00347638"/>
    <w:rsid w:val="00350362"/>
    <w:rsid w:val="003507C5"/>
    <w:rsid w:val="00350976"/>
    <w:rsid w:val="00350CD8"/>
    <w:rsid w:val="0035183A"/>
    <w:rsid w:val="00352204"/>
    <w:rsid w:val="00352248"/>
    <w:rsid w:val="00352EC6"/>
    <w:rsid w:val="00352EE9"/>
    <w:rsid w:val="00353336"/>
    <w:rsid w:val="003539F2"/>
    <w:rsid w:val="00353A0D"/>
    <w:rsid w:val="00353CE4"/>
    <w:rsid w:val="00353D8F"/>
    <w:rsid w:val="0035410A"/>
    <w:rsid w:val="0035447E"/>
    <w:rsid w:val="00354B50"/>
    <w:rsid w:val="00354E07"/>
    <w:rsid w:val="00355005"/>
    <w:rsid w:val="0035550D"/>
    <w:rsid w:val="0035557D"/>
    <w:rsid w:val="00355682"/>
    <w:rsid w:val="00356351"/>
    <w:rsid w:val="00356418"/>
    <w:rsid w:val="003567D2"/>
    <w:rsid w:val="0036062F"/>
    <w:rsid w:val="00360B82"/>
    <w:rsid w:val="00360EDC"/>
    <w:rsid w:val="0036128D"/>
    <w:rsid w:val="00361630"/>
    <w:rsid w:val="00361DAE"/>
    <w:rsid w:val="003624B1"/>
    <w:rsid w:val="00362D69"/>
    <w:rsid w:val="00363908"/>
    <w:rsid w:val="00363D7D"/>
    <w:rsid w:val="003642FE"/>
    <w:rsid w:val="003644D2"/>
    <w:rsid w:val="0036450E"/>
    <w:rsid w:val="00364B88"/>
    <w:rsid w:val="003654B9"/>
    <w:rsid w:val="0036612F"/>
    <w:rsid w:val="003662C6"/>
    <w:rsid w:val="0036665C"/>
    <w:rsid w:val="00367328"/>
    <w:rsid w:val="00367549"/>
    <w:rsid w:val="0036790E"/>
    <w:rsid w:val="00367EDF"/>
    <w:rsid w:val="00370FD1"/>
    <w:rsid w:val="003715C2"/>
    <w:rsid w:val="00371880"/>
    <w:rsid w:val="003723ED"/>
    <w:rsid w:val="00372AD3"/>
    <w:rsid w:val="00372CC9"/>
    <w:rsid w:val="00372E55"/>
    <w:rsid w:val="003731A8"/>
    <w:rsid w:val="00373204"/>
    <w:rsid w:val="003738C4"/>
    <w:rsid w:val="00373B41"/>
    <w:rsid w:val="00374118"/>
    <w:rsid w:val="00374CF3"/>
    <w:rsid w:val="00374D29"/>
    <w:rsid w:val="00375289"/>
    <w:rsid w:val="00375546"/>
    <w:rsid w:val="00375B1B"/>
    <w:rsid w:val="00375E55"/>
    <w:rsid w:val="003761FE"/>
    <w:rsid w:val="0037687D"/>
    <w:rsid w:val="00376EDF"/>
    <w:rsid w:val="0037734A"/>
    <w:rsid w:val="00377488"/>
    <w:rsid w:val="00377B33"/>
    <w:rsid w:val="00380690"/>
    <w:rsid w:val="00381CEB"/>
    <w:rsid w:val="00381E1F"/>
    <w:rsid w:val="0038266D"/>
    <w:rsid w:val="00382C50"/>
    <w:rsid w:val="00383520"/>
    <w:rsid w:val="003837F2"/>
    <w:rsid w:val="00383892"/>
    <w:rsid w:val="003839A3"/>
    <w:rsid w:val="003839CF"/>
    <w:rsid w:val="00383C2A"/>
    <w:rsid w:val="00384002"/>
    <w:rsid w:val="00384436"/>
    <w:rsid w:val="0038482D"/>
    <w:rsid w:val="003849B5"/>
    <w:rsid w:val="00384C3A"/>
    <w:rsid w:val="003851D8"/>
    <w:rsid w:val="00386017"/>
    <w:rsid w:val="0038612B"/>
    <w:rsid w:val="003864F3"/>
    <w:rsid w:val="00386E7E"/>
    <w:rsid w:val="0038717F"/>
    <w:rsid w:val="0038719E"/>
    <w:rsid w:val="003877B6"/>
    <w:rsid w:val="0038793C"/>
    <w:rsid w:val="00387A5F"/>
    <w:rsid w:val="00387DA7"/>
    <w:rsid w:val="00390BC6"/>
    <w:rsid w:val="00391AE3"/>
    <w:rsid w:val="00391DA7"/>
    <w:rsid w:val="00392B0C"/>
    <w:rsid w:val="00392E3A"/>
    <w:rsid w:val="00393146"/>
    <w:rsid w:val="00393AD8"/>
    <w:rsid w:val="0039420C"/>
    <w:rsid w:val="003948E0"/>
    <w:rsid w:val="003950E2"/>
    <w:rsid w:val="003957F1"/>
    <w:rsid w:val="00395EE7"/>
    <w:rsid w:val="003962DC"/>
    <w:rsid w:val="00396CD0"/>
    <w:rsid w:val="0039734A"/>
    <w:rsid w:val="0039737B"/>
    <w:rsid w:val="00397836"/>
    <w:rsid w:val="00397CE8"/>
    <w:rsid w:val="00397F28"/>
    <w:rsid w:val="003A0736"/>
    <w:rsid w:val="003A1009"/>
    <w:rsid w:val="003A1D68"/>
    <w:rsid w:val="003A29A4"/>
    <w:rsid w:val="003A2CA0"/>
    <w:rsid w:val="003A3416"/>
    <w:rsid w:val="003A3990"/>
    <w:rsid w:val="003A4128"/>
    <w:rsid w:val="003A419D"/>
    <w:rsid w:val="003A55B1"/>
    <w:rsid w:val="003A5999"/>
    <w:rsid w:val="003A5B2C"/>
    <w:rsid w:val="003A6C48"/>
    <w:rsid w:val="003A6DE3"/>
    <w:rsid w:val="003A6E78"/>
    <w:rsid w:val="003A6FFA"/>
    <w:rsid w:val="003A77DF"/>
    <w:rsid w:val="003A7F9E"/>
    <w:rsid w:val="003B07B5"/>
    <w:rsid w:val="003B0A97"/>
    <w:rsid w:val="003B0FAA"/>
    <w:rsid w:val="003B12D6"/>
    <w:rsid w:val="003B1C76"/>
    <w:rsid w:val="003B2535"/>
    <w:rsid w:val="003B2A6E"/>
    <w:rsid w:val="003B3525"/>
    <w:rsid w:val="003B477B"/>
    <w:rsid w:val="003B4BAD"/>
    <w:rsid w:val="003B4BEC"/>
    <w:rsid w:val="003B5384"/>
    <w:rsid w:val="003B6610"/>
    <w:rsid w:val="003B687A"/>
    <w:rsid w:val="003B6910"/>
    <w:rsid w:val="003B6ACB"/>
    <w:rsid w:val="003B6E84"/>
    <w:rsid w:val="003B7254"/>
    <w:rsid w:val="003B7F3A"/>
    <w:rsid w:val="003C0298"/>
    <w:rsid w:val="003C0529"/>
    <w:rsid w:val="003C078B"/>
    <w:rsid w:val="003C07BD"/>
    <w:rsid w:val="003C129E"/>
    <w:rsid w:val="003C163A"/>
    <w:rsid w:val="003C1EF9"/>
    <w:rsid w:val="003C2170"/>
    <w:rsid w:val="003C2BC8"/>
    <w:rsid w:val="003C3397"/>
    <w:rsid w:val="003C39B5"/>
    <w:rsid w:val="003C412E"/>
    <w:rsid w:val="003C4FBA"/>
    <w:rsid w:val="003C5298"/>
    <w:rsid w:val="003C56DE"/>
    <w:rsid w:val="003C588D"/>
    <w:rsid w:val="003C593B"/>
    <w:rsid w:val="003C68CE"/>
    <w:rsid w:val="003C78A4"/>
    <w:rsid w:val="003C7EC1"/>
    <w:rsid w:val="003D0AF5"/>
    <w:rsid w:val="003D0C1C"/>
    <w:rsid w:val="003D1D7B"/>
    <w:rsid w:val="003D1FE0"/>
    <w:rsid w:val="003D2D5D"/>
    <w:rsid w:val="003D3271"/>
    <w:rsid w:val="003D3320"/>
    <w:rsid w:val="003D3758"/>
    <w:rsid w:val="003D3988"/>
    <w:rsid w:val="003D3A75"/>
    <w:rsid w:val="003D3B46"/>
    <w:rsid w:val="003D42F1"/>
    <w:rsid w:val="003D4769"/>
    <w:rsid w:val="003D47DA"/>
    <w:rsid w:val="003D4CCC"/>
    <w:rsid w:val="003D56C2"/>
    <w:rsid w:val="003D596B"/>
    <w:rsid w:val="003D5A8B"/>
    <w:rsid w:val="003D5C02"/>
    <w:rsid w:val="003D61C6"/>
    <w:rsid w:val="003D65B3"/>
    <w:rsid w:val="003D6A7A"/>
    <w:rsid w:val="003D70D9"/>
    <w:rsid w:val="003D7C57"/>
    <w:rsid w:val="003D7C98"/>
    <w:rsid w:val="003D7ED8"/>
    <w:rsid w:val="003E027C"/>
    <w:rsid w:val="003E16FD"/>
    <w:rsid w:val="003E175F"/>
    <w:rsid w:val="003E195F"/>
    <w:rsid w:val="003E1B68"/>
    <w:rsid w:val="003E2273"/>
    <w:rsid w:val="003E2556"/>
    <w:rsid w:val="003E257B"/>
    <w:rsid w:val="003E3952"/>
    <w:rsid w:val="003E3F0A"/>
    <w:rsid w:val="003E4361"/>
    <w:rsid w:val="003E45AC"/>
    <w:rsid w:val="003E526A"/>
    <w:rsid w:val="003E5781"/>
    <w:rsid w:val="003E5B60"/>
    <w:rsid w:val="003E688C"/>
    <w:rsid w:val="003E6A63"/>
    <w:rsid w:val="003E7349"/>
    <w:rsid w:val="003E75A0"/>
    <w:rsid w:val="003F0B6D"/>
    <w:rsid w:val="003F0BAE"/>
    <w:rsid w:val="003F11EA"/>
    <w:rsid w:val="003F147F"/>
    <w:rsid w:val="003F1559"/>
    <w:rsid w:val="003F1788"/>
    <w:rsid w:val="003F17F7"/>
    <w:rsid w:val="003F1C8E"/>
    <w:rsid w:val="003F1E12"/>
    <w:rsid w:val="003F2106"/>
    <w:rsid w:val="003F2B8C"/>
    <w:rsid w:val="003F2C10"/>
    <w:rsid w:val="003F3B59"/>
    <w:rsid w:val="003F3DC7"/>
    <w:rsid w:val="003F3E28"/>
    <w:rsid w:val="003F4322"/>
    <w:rsid w:val="003F450B"/>
    <w:rsid w:val="003F465B"/>
    <w:rsid w:val="003F4793"/>
    <w:rsid w:val="003F5797"/>
    <w:rsid w:val="003F6A28"/>
    <w:rsid w:val="003F6D5A"/>
    <w:rsid w:val="003F704E"/>
    <w:rsid w:val="003F74BB"/>
    <w:rsid w:val="003F75F3"/>
    <w:rsid w:val="003F77F1"/>
    <w:rsid w:val="003F7B9C"/>
    <w:rsid w:val="003F7BEE"/>
    <w:rsid w:val="003F7D57"/>
    <w:rsid w:val="00400188"/>
    <w:rsid w:val="004004FF"/>
    <w:rsid w:val="00400D31"/>
    <w:rsid w:val="00400EA4"/>
    <w:rsid w:val="00400EC4"/>
    <w:rsid w:val="004015D0"/>
    <w:rsid w:val="0040296E"/>
    <w:rsid w:val="0040309F"/>
    <w:rsid w:val="00403498"/>
    <w:rsid w:val="0040409C"/>
    <w:rsid w:val="00404442"/>
    <w:rsid w:val="004047D6"/>
    <w:rsid w:val="004047D7"/>
    <w:rsid w:val="004050D2"/>
    <w:rsid w:val="00405499"/>
    <w:rsid w:val="004058E2"/>
    <w:rsid w:val="00405D67"/>
    <w:rsid w:val="00405F20"/>
    <w:rsid w:val="00406543"/>
    <w:rsid w:val="00406D8A"/>
    <w:rsid w:val="00406FB5"/>
    <w:rsid w:val="004074B5"/>
    <w:rsid w:val="00407A5D"/>
    <w:rsid w:val="00407A7C"/>
    <w:rsid w:val="0041023F"/>
    <w:rsid w:val="00410A3E"/>
    <w:rsid w:val="00410C26"/>
    <w:rsid w:val="00410C56"/>
    <w:rsid w:val="00410F73"/>
    <w:rsid w:val="00411BD7"/>
    <w:rsid w:val="00411CB5"/>
    <w:rsid w:val="00412DC8"/>
    <w:rsid w:val="00412E77"/>
    <w:rsid w:val="004131F5"/>
    <w:rsid w:val="004141D4"/>
    <w:rsid w:val="00414E64"/>
    <w:rsid w:val="00414E81"/>
    <w:rsid w:val="00414F7C"/>
    <w:rsid w:val="004158E9"/>
    <w:rsid w:val="00415B79"/>
    <w:rsid w:val="004169BC"/>
    <w:rsid w:val="00416BA6"/>
    <w:rsid w:val="00416EE9"/>
    <w:rsid w:val="00417295"/>
    <w:rsid w:val="00417634"/>
    <w:rsid w:val="004177CC"/>
    <w:rsid w:val="00417ABB"/>
    <w:rsid w:val="00417B82"/>
    <w:rsid w:val="00420103"/>
    <w:rsid w:val="0042088F"/>
    <w:rsid w:val="004219C3"/>
    <w:rsid w:val="00421E1E"/>
    <w:rsid w:val="00422212"/>
    <w:rsid w:val="004227F6"/>
    <w:rsid w:val="00423B66"/>
    <w:rsid w:val="00423DD0"/>
    <w:rsid w:val="00424505"/>
    <w:rsid w:val="004252E7"/>
    <w:rsid w:val="00425498"/>
    <w:rsid w:val="00425966"/>
    <w:rsid w:val="00426172"/>
    <w:rsid w:val="004261CA"/>
    <w:rsid w:val="004261D4"/>
    <w:rsid w:val="00426221"/>
    <w:rsid w:val="0042777A"/>
    <w:rsid w:val="004279F9"/>
    <w:rsid w:val="00427B57"/>
    <w:rsid w:val="00427C28"/>
    <w:rsid w:val="00430EC4"/>
    <w:rsid w:val="00430FCB"/>
    <w:rsid w:val="00431279"/>
    <w:rsid w:val="0043174A"/>
    <w:rsid w:val="004329BF"/>
    <w:rsid w:val="00432C64"/>
    <w:rsid w:val="00433A47"/>
    <w:rsid w:val="00434244"/>
    <w:rsid w:val="00434260"/>
    <w:rsid w:val="0043516C"/>
    <w:rsid w:val="0043561E"/>
    <w:rsid w:val="00435C4C"/>
    <w:rsid w:val="00436891"/>
    <w:rsid w:val="00436CD7"/>
    <w:rsid w:val="00436EA9"/>
    <w:rsid w:val="00437071"/>
    <w:rsid w:val="004375DF"/>
    <w:rsid w:val="004376DD"/>
    <w:rsid w:val="00437D16"/>
    <w:rsid w:val="004407ED"/>
    <w:rsid w:val="0044144A"/>
    <w:rsid w:val="004415F1"/>
    <w:rsid w:val="00441A7B"/>
    <w:rsid w:val="00442A0C"/>
    <w:rsid w:val="0044368C"/>
    <w:rsid w:val="00443BB8"/>
    <w:rsid w:val="004441A4"/>
    <w:rsid w:val="004446C9"/>
    <w:rsid w:val="004448DE"/>
    <w:rsid w:val="004449EB"/>
    <w:rsid w:val="00444E90"/>
    <w:rsid w:val="0044543D"/>
    <w:rsid w:val="0044552B"/>
    <w:rsid w:val="004456BD"/>
    <w:rsid w:val="0044640A"/>
    <w:rsid w:val="004468F1"/>
    <w:rsid w:val="00446A65"/>
    <w:rsid w:val="00446BD1"/>
    <w:rsid w:val="00447BA9"/>
    <w:rsid w:val="00450D9A"/>
    <w:rsid w:val="0045163F"/>
    <w:rsid w:val="00451D29"/>
    <w:rsid w:val="00452159"/>
    <w:rsid w:val="0045239B"/>
    <w:rsid w:val="00452AEA"/>
    <w:rsid w:val="0045343A"/>
    <w:rsid w:val="00453613"/>
    <w:rsid w:val="00453B2D"/>
    <w:rsid w:val="00453C3D"/>
    <w:rsid w:val="00454142"/>
    <w:rsid w:val="00454966"/>
    <w:rsid w:val="00454AED"/>
    <w:rsid w:val="00454DDE"/>
    <w:rsid w:val="00455971"/>
    <w:rsid w:val="00455A4A"/>
    <w:rsid w:val="00455BD1"/>
    <w:rsid w:val="00455D71"/>
    <w:rsid w:val="00455DA8"/>
    <w:rsid w:val="00455E7A"/>
    <w:rsid w:val="00456EDC"/>
    <w:rsid w:val="00457FBB"/>
    <w:rsid w:val="00460021"/>
    <w:rsid w:val="004601F2"/>
    <w:rsid w:val="004606B6"/>
    <w:rsid w:val="004613C5"/>
    <w:rsid w:val="0046145D"/>
    <w:rsid w:val="00461CAF"/>
    <w:rsid w:val="0046274E"/>
    <w:rsid w:val="00462D52"/>
    <w:rsid w:val="00463B29"/>
    <w:rsid w:val="0046510F"/>
    <w:rsid w:val="004662A9"/>
    <w:rsid w:val="0046638D"/>
    <w:rsid w:val="00466BDB"/>
    <w:rsid w:val="00466DAD"/>
    <w:rsid w:val="00466DD7"/>
    <w:rsid w:val="00466E55"/>
    <w:rsid w:val="00466E67"/>
    <w:rsid w:val="00466F0B"/>
    <w:rsid w:val="00467153"/>
    <w:rsid w:val="00467C05"/>
    <w:rsid w:val="00470374"/>
    <w:rsid w:val="00470535"/>
    <w:rsid w:val="004707E4"/>
    <w:rsid w:val="00470E8E"/>
    <w:rsid w:val="00471696"/>
    <w:rsid w:val="00471D2B"/>
    <w:rsid w:val="00472A57"/>
    <w:rsid w:val="00473173"/>
    <w:rsid w:val="0047380A"/>
    <w:rsid w:val="004745E0"/>
    <w:rsid w:val="004748A6"/>
    <w:rsid w:val="004750E5"/>
    <w:rsid w:val="00475154"/>
    <w:rsid w:val="00475E4D"/>
    <w:rsid w:val="004760EC"/>
    <w:rsid w:val="00476454"/>
    <w:rsid w:val="00476488"/>
    <w:rsid w:val="00476A15"/>
    <w:rsid w:val="00476E10"/>
    <w:rsid w:val="0047732A"/>
    <w:rsid w:val="004775D6"/>
    <w:rsid w:val="004776D6"/>
    <w:rsid w:val="00480D8D"/>
    <w:rsid w:val="004810D6"/>
    <w:rsid w:val="0048183D"/>
    <w:rsid w:val="0048213E"/>
    <w:rsid w:val="004831F0"/>
    <w:rsid w:val="0048320A"/>
    <w:rsid w:val="00483394"/>
    <w:rsid w:val="00483666"/>
    <w:rsid w:val="0048369C"/>
    <w:rsid w:val="004836EC"/>
    <w:rsid w:val="00483A5B"/>
    <w:rsid w:val="00483C44"/>
    <w:rsid w:val="004841E7"/>
    <w:rsid w:val="0048446E"/>
    <w:rsid w:val="00484770"/>
    <w:rsid w:val="0048519F"/>
    <w:rsid w:val="0048523B"/>
    <w:rsid w:val="00485CC3"/>
    <w:rsid w:val="0048606B"/>
    <w:rsid w:val="00487338"/>
    <w:rsid w:val="00487452"/>
    <w:rsid w:val="00487521"/>
    <w:rsid w:val="00487BD8"/>
    <w:rsid w:val="00487BE0"/>
    <w:rsid w:val="00487F73"/>
    <w:rsid w:val="00490037"/>
    <w:rsid w:val="00490517"/>
    <w:rsid w:val="00490B03"/>
    <w:rsid w:val="00491580"/>
    <w:rsid w:val="0049195D"/>
    <w:rsid w:val="00491A66"/>
    <w:rsid w:val="0049202B"/>
    <w:rsid w:val="00492BB3"/>
    <w:rsid w:val="0049373E"/>
    <w:rsid w:val="00494F9A"/>
    <w:rsid w:val="00495A15"/>
    <w:rsid w:val="00495F12"/>
    <w:rsid w:val="0049624D"/>
    <w:rsid w:val="0049629C"/>
    <w:rsid w:val="004965FD"/>
    <w:rsid w:val="004967D0"/>
    <w:rsid w:val="004969A3"/>
    <w:rsid w:val="00496F89"/>
    <w:rsid w:val="00497B83"/>
    <w:rsid w:val="004A0A2D"/>
    <w:rsid w:val="004A0AF1"/>
    <w:rsid w:val="004A0FC9"/>
    <w:rsid w:val="004A101F"/>
    <w:rsid w:val="004A159F"/>
    <w:rsid w:val="004A1702"/>
    <w:rsid w:val="004A2125"/>
    <w:rsid w:val="004A2557"/>
    <w:rsid w:val="004A2736"/>
    <w:rsid w:val="004A27F8"/>
    <w:rsid w:val="004A3334"/>
    <w:rsid w:val="004A39B4"/>
    <w:rsid w:val="004A4A35"/>
    <w:rsid w:val="004A4ADA"/>
    <w:rsid w:val="004A5177"/>
    <w:rsid w:val="004A75F2"/>
    <w:rsid w:val="004A7987"/>
    <w:rsid w:val="004A7AD2"/>
    <w:rsid w:val="004A7AEF"/>
    <w:rsid w:val="004A7E7E"/>
    <w:rsid w:val="004B092D"/>
    <w:rsid w:val="004B0B7A"/>
    <w:rsid w:val="004B101C"/>
    <w:rsid w:val="004B1287"/>
    <w:rsid w:val="004B1601"/>
    <w:rsid w:val="004B21ED"/>
    <w:rsid w:val="004B2A06"/>
    <w:rsid w:val="004B2A86"/>
    <w:rsid w:val="004B2EF4"/>
    <w:rsid w:val="004B3BE0"/>
    <w:rsid w:val="004B3C25"/>
    <w:rsid w:val="004B41FA"/>
    <w:rsid w:val="004B51A5"/>
    <w:rsid w:val="004B5C0C"/>
    <w:rsid w:val="004B67D7"/>
    <w:rsid w:val="004B71A1"/>
    <w:rsid w:val="004B7227"/>
    <w:rsid w:val="004B7CA5"/>
    <w:rsid w:val="004B7D7E"/>
    <w:rsid w:val="004C012B"/>
    <w:rsid w:val="004C06B6"/>
    <w:rsid w:val="004C0777"/>
    <w:rsid w:val="004C0A3A"/>
    <w:rsid w:val="004C0F73"/>
    <w:rsid w:val="004C1DF7"/>
    <w:rsid w:val="004C1FCD"/>
    <w:rsid w:val="004C223A"/>
    <w:rsid w:val="004C2418"/>
    <w:rsid w:val="004C2589"/>
    <w:rsid w:val="004C2AE5"/>
    <w:rsid w:val="004C2B90"/>
    <w:rsid w:val="004C2BB8"/>
    <w:rsid w:val="004C30AF"/>
    <w:rsid w:val="004C3121"/>
    <w:rsid w:val="004C3487"/>
    <w:rsid w:val="004C34EE"/>
    <w:rsid w:val="004C4547"/>
    <w:rsid w:val="004C478C"/>
    <w:rsid w:val="004C495D"/>
    <w:rsid w:val="004C4A82"/>
    <w:rsid w:val="004C4D75"/>
    <w:rsid w:val="004C5927"/>
    <w:rsid w:val="004C5E37"/>
    <w:rsid w:val="004C5E5A"/>
    <w:rsid w:val="004C6517"/>
    <w:rsid w:val="004C65EA"/>
    <w:rsid w:val="004C6B47"/>
    <w:rsid w:val="004C6CFE"/>
    <w:rsid w:val="004C746E"/>
    <w:rsid w:val="004C7545"/>
    <w:rsid w:val="004C77DF"/>
    <w:rsid w:val="004D1186"/>
    <w:rsid w:val="004D123D"/>
    <w:rsid w:val="004D1B09"/>
    <w:rsid w:val="004D1C26"/>
    <w:rsid w:val="004D206C"/>
    <w:rsid w:val="004D20D5"/>
    <w:rsid w:val="004D21D7"/>
    <w:rsid w:val="004D2568"/>
    <w:rsid w:val="004D2D24"/>
    <w:rsid w:val="004D3343"/>
    <w:rsid w:val="004D3606"/>
    <w:rsid w:val="004D3BAC"/>
    <w:rsid w:val="004D4321"/>
    <w:rsid w:val="004D488A"/>
    <w:rsid w:val="004D6448"/>
    <w:rsid w:val="004D68E1"/>
    <w:rsid w:val="004D72BA"/>
    <w:rsid w:val="004D75BE"/>
    <w:rsid w:val="004D7D9C"/>
    <w:rsid w:val="004E02A6"/>
    <w:rsid w:val="004E069A"/>
    <w:rsid w:val="004E0DE6"/>
    <w:rsid w:val="004E1D4C"/>
    <w:rsid w:val="004E1E81"/>
    <w:rsid w:val="004E2505"/>
    <w:rsid w:val="004E315B"/>
    <w:rsid w:val="004E35D3"/>
    <w:rsid w:val="004E36AE"/>
    <w:rsid w:val="004E393C"/>
    <w:rsid w:val="004E3E50"/>
    <w:rsid w:val="004E4C7D"/>
    <w:rsid w:val="004E4EFA"/>
    <w:rsid w:val="004E52B9"/>
    <w:rsid w:val="004E631F"/>
    <w:rsid w:val="004E6FEB"/>
    <w:rsid w:val="004E7E18"/>
    <w:rsid w:val="004E7EE1"/>
    <w:rsid w:val="004F0740"/>
    <w:rsid w:val="004F0F9E"/>
    <w:rsid w:val="004F1EC9"/>
    <w:rsid w:val="004F2097"/>
    <w:rsid w:val="004F22B1"/>
    <w:rsid w:val="004F2724"/>
    <w:rsid w:val="004F2D56"/>
    <w:rsid w:val="004F2E7A"/>
    <w:rsid w:val="004F3221"/>
    <w:rsid w:val="004F3849"/>
    <w:rsid w:val="004F3944"/>
    <w:rsid w:val="004F4191"/>
    <w:rsid w:val="004F4654"/>
    <w:rsid w:val="004F4831"/>
    <w:rsid w:val="004F4A86"/>
    <w:rsid w:val="004F562F"/>
    <w:rsid w:val="004F6434"/>
    <w:rsid w:val="004F6862"/>
    <w:rsid w:val="004F6911"/>
    <w:rsid w:val="004F6BF6"/>
    <w:rsid w:val="004F6DCA"/>
    <w:rsid w:val="004F7442"/>
    <w:rsid w:val="005002A2"/>
    <w:rsid w:val="0050094D"/>
    <w:rsid w:val="00500B8B"/>
    <w:rsid w:val="00501111"/>
    <w:rsid w:val="0050115D"/>
    <w:rsid w:val="0050196E"/>
    <w:rsid w:val="005030AE"/>
    <w:rsid w:val="00503107"/>
    <w:rsid w:val="00503DA2"/>
    <w:rsid w:val="00504A69"/>
    <w:rsid w:val="00505CF4"/>
    <w:rsid w:val="00505E5B"/>
    <w:rsid w:val="00506028"/>
    <w:rsid w:val="005064DE"/>
    <w:rsid w:val="00506969"/>
    <w:rsid w:val="00507161"/>
    <w:rsid w:val="005073DC"/>
    <w:rsid w:val="00507625"/>
    <w:rsid w:val="0050772D"/>
    <w:rsid w:val="00507774"/>
    <w:rsid w:val="00507EB2"/>
    <w:rsid w:val="00507FF6"/>
    <w:rsid w:val="00510002"/>
    <w:rsid w:val="00510559"/>
    <w:rsid w:val="005109BE"/>
    <w:rsid w:val="00510C2E"/>
    <w:rsid w:val="00510FAB"/>
    <w:rsid w:val="00511344"/>
    <w:rsid w:val="00511906"/>
    <w:rsid w:val="00512925"/>
    <w:rsid w:val="00512F2B"/>
    <w:rsid w:val="00513581"/>
    <w:rsid w:val="00513602"/>
    <w:rsid w:val="005137D1"/>
    <w:rsid w:val="005139D1"/>
    <w:rsid w:val="00513BFC"/>
    <w:rsid w:val="005144F8"/>
    <w:rsid w:val="005145F0"/>
    <w:rsid w:val="00514668"/>
    <w:rsid w:val="005149D7"/>
    <w:rsid w:val="00514C74"/>
    <w:rsid w:val="00515632"/>
    <w:rsid w:val="00515638"/>
    <w:rsid w:val="00515BAF"/>
    <w:rsid w:val="005162CA"/>
    <w:rsid w:val="0051669E"/>
    <w:rsid w:val="00516B5A"/>
    <w:rsid w:val="00517129"/>
    <w:rsid w:val="005176DC"/>
    <w:rsid w:val="00517C9D"/>
    <w:rsid w:val="00517CCA"/>
    <w:rsid w:val="00517EB3"/>
    <w:rsid w:val="005202AC"/>
    <w:rsid w:val="005202AF"/>
    <w:rsid w:val="005203D1"/>
    <w:rsid w:val="0052070E"/>
    <w:rsid w:val="0052115B"/>
    <w:rsid w:val="00521411"/>
    <w:rsid w:val="00521606"/>
    <w:rsid w:val="00521C72"/>
    <w:rsid w:val="00521C75"/>
    <w:rsid w:val="00522141"/>
    <w:rsid w:val="00522995"/>
    <w:rsid w:val="005230BA"/>
    <w:rsid w:val="005236DB"/>
    <w:rsid w:val="00523D90"/>
    <w:rsid w:val="00524061"/>
    <w:rsid w:val="00524FD4"/>
    <w:rsid w:val="00525ECA"/>
    <w:rsid w:val="00525F23"/>
    <w:rsid w:val="0052664E"/>
    <w:rsid w:val="005269FE"/>
    <w:rsid w:val="00526A2F"/>
    <w:rsid w:val="00526B99"/>
    <w:rsid w:val="005272FF"/>
    <w:rsid w:val="00527A6D"/>
    <w:rsid w:val="00527C68"/>
    <w:rsid w:val="00527DAB"/>
    <w:rsid w:val="00530089"/>
    <w:rsid w:val="00530337"/>
    <w:rsid w:val="00530420"/>
    <w:rsid w:val="005308F8"/>
    <w:rsid w:val="00530C1F"/>
    <w:rsid w:val="00530CC3"/>
    <w:rsid w:val="005314C4"/>
    <w:rsid w:val="00531B52"/>
    <w:rsid w:val="0053200E"/>
    <w:rsid w:val="0053236A"/>
    <w:rsid w:val="0053307D"/>
    <w:rsid w:val="0053350A"/>
    <w:rsid w:val="0053365B"/>
    <w:rsid w:val="005336D2"/>
    <w:rsid w:val="00533836"/>
    <w:rsid w:val="005343BE"/>
    <w:rsid w:val="0053486B"/>
    <w:rsid w:val="005348E4"/>
    <w:rsid w:val="00534CFF"/>
    <w:rsid w:val="005362E5"/>
    <w:rsid w:val="005363D1"/>
    <w:rsid w:val="005371E4"/>
    <w:rsid w:val="0053720F"/>
    <w:rsid w:val="00537B60"/>
    <w:rsid w:val="005400AE"/>
    <w:rsid w:val="0054034C"/>
    <w:rsid w:val="00540659"/>
    <w:rsid w:val="00540928"/>
    <w:rsid w:val="00540AAC"/>
    <w:rsid w:val="00540B1B"/>
    <w:rsid w:val="00541574"/>
    <w:rsid w:val="00541AAE"/>
    <w:rsid w:val="00541C92"/>
    <w:rsid w:val="005421E3"/>
    <w:rsid w:val="00542703"/>
    <w:rsid w:val="00543BBC"/>
    <w:rsid w:val="00543C39"/>
    <w:rsid w:val="005440B0"/>
    <w:rsid w:val="005441EB"/>
    <w:rsid w:val="005442CC"/>
    <w:rsid w:val="005444C2"/>
    <w:rsid w:val="005445DD"/>
    <w:rsid w:val="00544C65"/>
    <w:rsid w:val="00544D33"/>
    <w:rsid w:val="005450B5"/>
    <w:rsid w:val="005460B5"/>
    <w:rsid w:val="0054648D"/>
    <w:rsid w:val="0054674B"/>
    <w:rsid w:val="00546F29"/>
    <w:rsid w:val="00547999"/>
    <w:rsid w:val="00547BB9"/>
    <w:rsid w:val="00550105"/>
    <w:rsid w:val="005501DD"/>
    <w:rsid w:val="0055055D"/>
    <w:rsid w:val="00551241"/>
    <w:rsid w:val="00552C30"/>
    <w:rsid w:val="00554240"/>
    <w:rsid w:val="00554588"/>
    <w:rsid w:val="00555623"/>
    <w:rsid w:val="005557CB"/>
    <w:rsid w:val="005567A9"/>
    <w:rsid w:val="00557079"/>
    <w:rsid w:val="005571EC"/>
    <w:rsid w:val="005607DA"/>
    <w:rsid w:val="005612FA"/>
    <w:rsid w:val="00561312"/>
    <w:rsid w:val="00561567"/>
    <w:rsid w:val="00562547"/>
    <w:rsid w:val="0056263E"/>
    <w:rsid w:val="0056299A"/>
    <w:rsid w:val="00562DF7"/>
    <w:rsid w:val="00563747"/>
    <w:rsid w:val="00563CEE"/>
    <w:rsid w:val="00564385"/>
    <w:rsid w:val="0056477E"/>
    <w:rsid w:val="005652FC"/>
    <w:rsid w:val="005658E3"/>
    <w:rsid w:val="00565A02"/>
    <w:rsid w:val="00565C90"/>
    <w:rsid w:val="00565DB6"/>
    <w:rsid w:val="00567734"/>
    <w:rsid w:val="00567E58"/>
    <w:rsid w:val="00567E89"/>
    <w:rsid w:val="00570135"/>
    <w:rsid w:val="00570F76"/>
    <w:rsid w:val="0057124C"/>
    <w:rsid w:val="005714A0"/>
    <w:rsid w:val="005718D0"/>
    <w:rsid w:val="00571E9C"/>
    <w:rsid w:val="00572339"/>
    <w:rsid w:val="005723DA"/>
    <w:rsid w:val="005725F6"/>
    <w:rsid w:val="00572655"/>
    <w:rsid w:val="00572C07"/>
    <w:rsid w:val="0057306F"/>
    <w:rsid w:val="0057383E"/>
    <w:rsid w:val="005738FB"/>
    <w:rsid w:val="00573D67"/>
    <w:rsid w:val="005743C2"/>
    <w:rsid w:val="00574414"/>
    <w:rsid w:val="005748C5"/>
    <w:rsid w:val="0057587A"/>
    <w:rsid w:val="005763AA"/>
    <w:rsid w:val="005764E6"/>
    <w:rsid w:val="00576934"/>
    <w:rsid w:val="00576AC8"/>
    <w:rsid w:val="00576E68"/>
    <w:rsid w:val="0057706F"/>
    <w:rsid w:val="00577104"/>
    <w:rsid w:val="00580315"/>
    <w:rsid w:val="005806F9"/>
    <w:rsid w:val="0058074A"/>
    <w:rsid w:val="005808DD"/>
    <w:rsid w:val="00580E8E"/>
    <w:rsid w:val="00581BB8"/>
    <w:rsid w:val="00581CBF"/>
    <w:rsid w:val="0058252F"/>
    <w:rsid w:val="0058289C"/>
    <w:rsid w:val="00582A6E"/>
    <w:rsid w:val="00583A93"/>
    <w:rsid w:val="00583EE8"/>
    <w:rsid w:val="005843A9"/>
    <w:rsid w:val="005846FA"/>
    <w:rsid w:val="00584AF5"/>
    <w:rsid w:val="005852F6"/>
    <w:rsid w:val="00585987"/>
    <w:rsid w:val="00585E2A"/>
    <w:rsid w:val="00585F44"/>
    <w:rsid w:val="0058641C"/>
    <w:rsid w:val="005868D8"/>
    <w:rsid w:val="00587210"/>
    <w:rsid w:val="00587307"/>
    <w:rsid w:val="00587647"/>
    <w:rsid w:val="00587BF2"/>
    <w:rsid w:val="00590995"/>
    <w:rsid w:val="00591D6A"/>
    <w:rsid w:val="0059221D"/>
    <w:rsid w:val="005922E6"/>
    <w:rsid w:val="0059339A"/>
    <w:rsid w:val="005934B2"/>
    <w:rsid w:val="00593777"/>
    <w:rsid w:val="00593C3C"/>
    <w:rsid w:val="0059484E"/>
    <w:rsid w:val="00594B68"/>
    <w:rsid w:val="005953E7"/>
    <w:rsid w:val="0059570F"/>
    <w:rsid w:val="005957F6"/>
    <w:rsid w:val="00595F4B"/>
    <w:rsid w:val="00596D4B"/>
    <w:rsid w:val="005973EF"/>
    <w:rsid w:val="00597462"/>
    <w:rsid w:val="0059747F"/>
    <w:rsid w:val="00597E60"/>
    <w:rsid w:val="005A0566"/>
    <w:rsid w:val="005A08B1"/>
    <w:rsid w:val="005A154F"/>
    <w:rsid w:val="005A1939"/>
    <w:rsid w:val="005A1DB4"/>
    <w:rsid w:val="005A21CF"/>
    <w:rsid w:val="005A2755"/>
    <w:rsid w:val="005A2E3B"/>
    <w:rsid w:val="005A3846"/>
    <w:rsid w:val="005A3852"/>
    <w:rsid w:val="005A3CAB"/>
    <w:rsid w:val="005A47AA"/>
    <w:rsid w:val="005A4CE9"/>
    <w:rsid w:val="005A4D70"/>
    <w:rsid w:val="005A535D"/>
    <w:rsid w:val="005A54CA"/>
    <w:rsid w:val="005A5880"/>
    <w:rsid w:val="005A5A18"/>
    <w:rsid w:val="005A5ACA"/>
    <w:rsid w:val="005A62E4"/>
    <w:rsid w:val="005A66B2"/>
    <w:rsid w:val="005A698D"/>
    <w:rsid w:val="005A70AE"/>
    <w:rsid w:val="005A7780"/>
    <w:rsid w:val="005A7862"/>
    <w:rsid w:val="005A7C99"/>
    <w:rsid w:val="005A7F04"/>
    <w:rsid w:val="005B0B3A"/>
    <w:rsid w:val="005B1616"/>
    <w:rsid w:val="005B17B3"/>
    <w:rsid w:val="005B21BE"/>
    <w:rsid w:val="005B2352"/>
    <w:rsid w:val="005B25FC"/>
    <w:rsid w:val="005B2AAE"/>
    <w:rsid w:val="005B2F96"/>
    <w:rsid w:val="005B3070"/>
    <w:rsid w:val="005B37C2"/>
    <w:rsid w:val="005B3991"/>
    <w:rsid w:val="005B39D5"/>
    <w:rsid w:val="005B3BBA"/>
    <w:rsid w:val="005B42B4"/>
    <w:rsid w:val="005B4527"/>
    <w:rsid w:val="005B49BD"/>
    <w:rsid w:val="005B5314"/>
    <w:rsid w:val="005B5CBF"/>
    <w:rsid w:val="005B5FB0"/>
    <w:rsid w:val="005B6207"/>
    <w:rsid w:val="005B6401"/>
    <w:rsid w:val="005B647A"/>
    <w:rsid w:val="005B6707"/>
    <w:rsid w:val="005B69F9"/>
    <w:rsid w:val="005B7DE8"/>
    <w:rsid w:val="005C0169"/>
    <w:rsid w:val="005C067C"/>
    <w:rsid w:val="005C1369"/>
    <w:rsid w:val="005C23C4"/>
    <w:rsid w:val="005C2BA6"/>
    <w:rsid w:val="005C345D"/>
    <w:rsid w:val="005C38BB"/>
    <w:rsid w:val="005C548E"/>
    <w:rsid w:val="005C5D0C"/>
    <w:rsid w:val="005C5F8A"/>
    <w:rsid w:val="005C6081"/>
    <w:rsid w:val="005C634C"/>
    <w:rsid w:val="005C6594"/>
    <w:rsid w:val="005C6611"/>
    <w:rsid w:val="005C67EE"/>
    <w:rsid w:val="005C69C9"/>
    <w:rsid w:val="005C69E9"/>
    <w:rsid w:val="005C734F"/>
    <w:rsid w:val="005C7451"/>
    <w:rsid w:val="005C74D0"/>
    <w:rsid w:val="005C7B2C"/>
    <w:rsid w:val="005C7D66"/>
    <w:rsid w:val="005D02AF"/>
    <w:rsid w:val="005D1386"/>
    <w:rsid w:val="005D15D3"/>
    <w:rsid w:val="005D1B68"/>
    <w:rsid w:val="005D25FF"/>
    <w:rsid w:val="005D38C2"/>
    <w:rsid w:val="005D4DFE"/>
    <w:rsid w:val="005D52C6"/>
    <w:rsid w:val="005D5666"/>
    <w:rsid w:val="005D56EA"/>
    <w:rsid w:val="005D65D0"/>
    <w:rsid w:val="005D684E"/>
    <w:rsid w:val="005D70AD"/>
    <w:rsid w:val="005D781D"/>
    <w:rsid w:val="005D7BCC"/>
    <w:rsid w:val="005D7EE7"/>
    <w:rsid w:val="005E0E8F"/>
    <w:rsid w:val="005E131C"/>
    <w:rsid w:val="005E1C63"/>
    <w:rsid w:val="005E1E54"/>
    <w:rsid w:val="005E245D"/>
    <w:rsid w:val="005E261D"/>
    <w:rsid w:val="005E28F9"/>
    <w:rsid w:val="005E2C5E"/>
    <w:rsid w:val="005E36AC"/>
    <w:rsid w:val="005E3794"/>
    <w:rsid w:val="005E37A0"/>
    <w:rsid w:val="005E3C7C"/>
    <w:rsid w:val="005E3CF9"/>
    <w:rsid w:val="005E402A"/>
    <w:rsid w:val="005E4720"/>
    <w:rsid w:val="005E4EF0"/>
    <w:rsid w:val="005E5DE9"/>
    <w:rsid w:val="005E5E29"/>
    <w:rsid w:val="005E62AB"/>
    <w:rsid w:val="005E62E1"/>
    <w:rsid w:val="005E6A19"/>
    <w:rsid w:val="005E6FDC"/>
    <w:rsid w:val="005E7189"/>
    <w:rsid w:val="005E793A"/>
    <w:rsid w:val="005E7CEC"/>
    <w:rsid w:val="005F05BB"/>
    <w:rsid w:val="005F063C"/>
    <w:rsid w:val="005F115C"/>
    <w:rsid w:val="005F1692"/>
    <w:rsid w:val="005F1D3C"/>
    <w:rsid w:val="005F211C"/>
    <w:rsid w:val="005F2955"/>
    <w:rsid w:val="005F3B84"/>
    <w:rsid w:val="005F41E9"/>
    <w:rsid w:val="005F44A7"/>
    <w:rsid w:val="005F4B44"/>
    <w:rsid w:val="005F4D16"/>
    <w:rsid w:val="005F4FE2"/>
    <w:rsid w:val="005F55EC"/>
    <w:rsid w:val="005F5726"/>
    <w:rsid w:val="005F5839"/>
    <w:rsid w:val="005F593B"/>
    <w:rsid w:val="005F5FAE"/>
    <w:rsid w:val="005F6035"/>
    <w:rsid w:val="005F6327"/>
    <w:rsid w:val="005F673E"/>
    <w:rsid w:val="005F67FF"/>
    <w:rsid w:val="005F6C91"/>
    <w:rsid w:val="005F71A2"/>
    <w:rsid w:val="005F7412"/>
    <w:rsid w:val="005F742A"/>
    <w:rsid w:val="005F76D9"/>
    <w:rsid w:val="005F7875"/>
    <w:rsid w:val="005F78D1"/>
    <w:rsid w:val="005F7CD2"/>
    <w:rsid w:val="005F7FE1"/>
    <w:rsid w:val="00600162"/>
    <w:rsid w:val="00600CA9"/>
    <w:rsid w:val="006020CD"/>
    <w:rsid w:val="00602908"/>
    <w:rsid w:val="00602C54"/>
    <w:rsid w:val="0060485F"/>
    <w:rsid w:val="00604B6D"/>
    <w:rsid w:val="00605214"/>
    <w:rsid w:val="00605D50"/>
    <w:rsid w:val="0060612D"/>
    <w:rsid w:val="006062B5"/>
    <w:rsid w:val="0060698B"/>
    <w:rsid w:val="00606AA1"/>
    <w:rsid w:val="00606B84"/>
    <w:rsid w:val="006071AC"/>
    <w:rsid w:val="006076DE"/>
    <w:rsid w:val="0061039D"/>
    <w:rsid w:val="00610B39"/>
    <w:rsid w:val="00610D56"/>
    <w:rsid w:val="00610FD1"/>
    <w:rsid w:val="00611457"/>
    <w:rsid w:val="00611483"/>
    <w:rsid w:val="00611731"/>
    <w:rsid w:val="006119B9"/>
    <w:rsid w:val="00611A8A"/>
    <w:rsid w:val="00612057"/>
    <w:rsid w:val="0061283C"/>
    <w:rsid w:val="00612E3E"/>
    <w:rsid w:val="00613000"/>
    <w:rsid w:val="00613607"/>
    <w:rsid w:val="00613E41"/>
    <w:rsid w:val="00614226"/>
    <w:rsid w:val="0061424A"/>
    <w:rsid w:val="00614E71"/>
    <w:rsid w:val="0061507B"/>
    <w:rsid w:val="006150F0"/>
    <w:rsid w:val="00615B0D"/>
    <w:rsid w:val="006162C0"/>
    <w:rsid w:val="006162DB"/>
    <w:rsid w:val="00616FDC"/>
    <w:rsid w:val="0061777E"/>
    <w:rsid w:val="006179A6"/>
    <w:rsid w:val="006202DD"/>
    <w:rsid w:val="00620547"/>
    <w:rsid w:val="006206C0"/>
    <w:rsid w:val="00620AB9"/>
    <w:rsid w:val="00621164"/>
    <w:rsid w:val="006215B3"/>
    <w:rsid w:val="00621A7C"/>
    <w:rsid w:val="00621C5D"/>
    <w:rsid w:val="00621D51"/>
    <w:rsid w:val="00621F3F"/>
    <w:rsid w:val="00622E06"/>
    <w:rsid w:val="00622F81"/>
    <w:rsid w:val="006232A6"/>
    <w:rsid w:val="00623A67"/>
    <w:rsid w:val="006246A5"/>
    <w:rsid w:val="00624913"/>
    <w:rsid w:val="00624FBD"/>
    <w:rsid w:val="00625460"/>
    <w:rsid w:val="0062575F"/>
    <w:rsid w:val="006265A9"/>
    <w:rsid w:val="006265E2"/>
    <w:rsid w:val="00626BAE"/>
    <w:rsid w:val="0062738E"/>
    <w:rsid w:val="00627D08"/>
    <w:rsid w:val="00630789"/>
    <w:rsid w:val="006308E3"/>
    <w:rsid w:val="00630D5C"/>
    <w:rsid w:val="006314E1"/>
    <w:rsid w:val="00631D1F"/>
    <w:rsid w:val="00631DE3"/>
    <w:rsid w:val="006329BF"/>
    <w:rsid w:val="00632E40"/>
    <w:rsid w:val="0063306E"/>
    <w:rsid w:val="00633658"/>
    <w:rsid w:val="00633A26"/>
    <w:rsid w:val="00633A84"/>
    <w:rsid w:val="00634419"/>
    <w:rsid w:val="00634DA7"/>
    <w:rsid w:val="00635577"/>
    <w:rsid w:val="00637130"/>
    <w:rsid w:val="00637338"/>
    <w:rsid w:val="00637E29"/>
    <w:rsid w:val="00637F4A"/>
    <w:rsid w:val="0064078A"/>
    <w:rsid w:val="00640C2C"/>
    <w:rsid w:val="0064127E"/>
    <w:rsid w:val="00642668"/>
    <w:rsid w:val="006431D9"/>
    <w:rsid w:val="006433D4"/>
    <w:rsid w:val="00643B72"/>
    <w:rsid w:val="00643E94"/>
    <w:rsid w:val="00644047"/>
    <w:rsid w:val="006447EE"/>
    <w:rsid w:val="0064560B"/>
    <w:rsid w:val="00645D80"/>
    <w:rsid w:val="006462C0"/>
    <w:rsid w:val="00646B67"/>
    <w:rsid w:val="00646F51"/>
    <w:rsid w:val="00646FAE"/>
    <w:rsid w:val="0064744C"/>
    <w:rsid w:val="006478FE"/>
    <w:rsid w:val="00647AA7"/>
    <w:rsid w:val="0065043E"/>
    <w:rsid w:val="0065069E"/>
    <w:rsid w:val="0065081E"/>
    <w:rsid w:val="00650C8D"/>
    <w:rsid w:val="00650E4D"/>
    <w:rsid w:val="00651734"/>
    <w:rsid w:val="00651B5E"/>
    <w:rsid w:val="00651DC7"/>
    <w:rsid w:val="00652018"/>
    <w:rsid w:val="0065202B"/>
    <w:rsid w:val="00652EA9"/>
    <w:rsid w:val="00652EE5"/>
    <w:rsid w:val="006538D1"/>
    <w:rsid w:val="006539E1"/>
    <w:rsid w:val="00653A38"/>
    <w:rsid w:val="00654368"/>
    <w:rsid w:val="00654687"/>
    <w:rsid w:val="00654A04"/>
    <w:rsid w:val="00655051"/>
    <w:rsid w:val="0065569E"/>
    <w:rsid w:val="0065608A"/>
    <w:rsid w:val="00656EB9"/>
    <w:rsid w:val="0065737A"/>
    <w:rsid w:val="00660C5C"/>
    <w:rsid w:val="00661782"/>
    <w:rsid w:val="006621D8"/>
    <w:rsid w:val="00662300"/>
    <w:rsid w:val="00662653"/>
    <w:rsid w:val="006627A4"/>
    <w:rsid w:val="0066298C"/>
    <w:rsid w:val="00662B8E"/>
    <w:rsid w:val="00663220"/>
    <w:rsid w:val="00663302"/>
    <w:rsid w:val="00663493"/>
    <w:rsid w:val="0066380D"/>
    <w:rsid w:val="00663931"/>
    <w:rsid w:val="00663C77"/>
    <w:rsid w:val="00663F78"/>
    <w:rsid w:val="0066473E"/>
    <w:rsid w:val="00664FD9"/>
    <w:rsid w:val="00665440"/>
    <w:rsid w:val="00665C00"/>
    <w:rsid w:val="0066663F"/>
    <w:rsid w:val="00666A97"/>
    <w:rsid w:val="00666D70"/>
    <w:rsid w:val="006671D3"/>
    <w:rsid w:val="00667DBC"/>
    <w:rsid w:val="00667FDC"/>
    <w:rsid w:val="00670028"/>
    <w:rsid w:val="006703D9"/>
    <w:rsid w:val="00671B7A"/>
    <w:rsid w:val="00671EBF"/>
    <w:rsid w:val="00672086"/>
    <w:rsid w:val="006721AA"/>
    <w:rsid w:val="00673DBB"/>
    <w:rsid w:val="00674936"/>
    <w:rsid w:val="00676595"/>
    <w:rsid w:val="006766A5"/>
    <w:rsid w:val="006768D1"/>
    <w:rsid w:val="0067720C"/>
    <w:rsid w:val="00677321"/>
    <w:rsid w:val="006773A7"/>
    <w:rsid w:val="006773D4"/>
    <w:rsid w:val="006808CE"/>
    <w:rsid w:val="00681769"/>
    <w:rsid w:val="0068213F"/>
    <w:rsid w:val="00682391"/>
    <w:rsid w:val="0068283B"/>
    <w:rsid w:val="00682D29"/>
    <w:rsid w:val="00682EE2"/>
    <w:rsid w:val="00682FB6"/>
    <w:rsid w:val="0068316D"/>
    <w:rsid w:val="006831F0"/>
    <w:rsid w:val="0068395E"/>
    <w:rsid w:val="00683FC9"/>
    <w:rsid w:val="006851D1"/>
    <w:rsid w:val="00685491"/>
    <w:rsid w:val="00685A08"/>
    <w:rsid w:val="00685EB4"/>
    <w:rsid w:val="00685FB0"/>
    <w:rsid w:val="0068659D"/>
    <w:rsid w:val="00686FC8"/>
    <w:rsid w:val="006875DE"/>
    <w:rsid w:val="00687902"/>
    <w:rsid w:val="00687AB6"/>
    <w:rsid w:val="00687E30"/>
    <w:rsid w:val="006902BD"/>
    <w:rsid w:val="00690AAB"/>
    <w:rsid w:val="00690DCF"/>
    <w:rsid w:val="006916DE"/>
    <w:rsid w:val="0069297C"/>
    <w:rsid w:val="00692BBC"/>
    <w:rsid w:val="00692FE5"/>
    <w:rsid w:val="006930E9"/>
    <w:rsid w:val="00694521"/>
    <w:rsid w:val="006945BB"/>
    <w:rsid w:val="00694F13"/>
    <w:rsid w:val="00695229"/>
    <w:rsid w:val="006952B4"/>
    <w:rsid w:val="00695585"/>
    <w:rsid w:val="00695B25"/>
    <w:rsid w:val="00696571"/>
    <w:rsid w:val="006965A3"/>
    <w:rsid w:val="0069694F"/>
    <w:rsid w:val="006969C5"/>
    <w:rsid w:val="00696BC6"/>
    <w:rsid w:val="00696C34"/>
    <w:rsid w:val="00697071"/>
    <w:rsid w:val="006976CE"/>
    <w:rsid w:val="006979B1"/>
    <w:rsid w:val="006979EE"/>
    <w:rsid w:val="006979F1"/>
    <w:rsid w:val="00697CE6"/>
    <w:rsid w:val="00697EED"/>
    <w:rsid w:val="006A01A4"/>
    <w:rsid w:val="006A0856"/>
    <w:rsid w:val="006A1416"/>
    <w:rsid w:val="006A20F2"/>
    <w:rsid w:val="006A23A3"/>
    <w:rsid w:val="006A2544"/>
    <w:rsid w:val="006A3C6E"/>
    <w:rsid w:val="006A489E"/>
    <w:rsid w:val="006A56D0"/>
    <w:rsid w:val="006A57EF"/>
    <w:rsid w:val="006A59F9"/>
    <w:rsid w:val="006A5A4F"/>
    <w:rsid w:val="006A5E9A"/>
    <w:rsid w:val="006A69CA"/>
    <w:rsid w:val="006A6E0E"/>
    <w:rsid w:val="006B0524"/>
    <w:rsid w:val="006B0792"/>
    <w:rsid w:val="006B0B38"/>
    <w:rsid w:val="006B0BD2"/>
    <w:rsid w:val="006B0D8F"/>
    <w:rsid w:val="006B0D9B"/>
    <w:rsid w:val="006B0EF6"/>
    <w:rsid w:val="006B106A"/>
    <w:rsid w:val="006B120D"/>
    <w:rsid w:val="006B13C8"/>
    <w:rsid w:val="006B28AE"/>
    <w:rsid w:val="006B3621"/>
    <w:rsid w:val="006B362C"/>
    <w:rsid w:val="006B37F3"/>
    <w:rsid w:val="006B3919"/>
    <w:rsid w:val="006B471D"/>
    <w:rsid w:val="006B48D1"/>
    <w:rsid w:val="006B5B80"/>
    <w:rsid w:val="006B6AE8"/>
    <w:rsid w:val="006B7150"/>
    <w:rsid w:val="006B7514"/>
    <w:rsid w:val="006B7810"/>
    <w:rsid w:val="006B78A2"/>
    <w:rsid w:val="006B7F71"/>
    <w:rsid w:val="006C01D1"/>
    <w:rsid w:val="006C04C7"/>
    <w:rsid w:val="006C0D87"/>
    <w:rsid w:val="006C1651"/>
    <w:rsid w:val="006C19FB"/>
    <w:rsid w:val="006C2087"/>
    <w:rsid w:val="006C2435"/>
    <w:rsid w:val="006C27F8"/>
    <w:rsid w:val="006C36A9"/>
    <w:rsid w:val="006C3956"/>
    <w:rsid w:val="006C49CD"/>
    <w:rsid w:val="006C4C9C"/>
    <w:rsid w:val="006C5575"/>
    <w:rsid w:val="006C575F"/>
    <w:rsid w:val="006C57B7"/>
    <w:rsid w:val="006C5A20"/>
    <w:rsid w:val="006C5AB3"/>
    <w:rsid w:val="006C5CBA"/>
    <w:rsid w:val="006C5DDD"/>
    <w:rsid w:val="006C5F8E"/>
    <w:rsid w:val="006C61CA"/>
    <w:rsid w:val="006C66A8"/>
    <w:rsid w:val="006C67DD"/>
    <w:rsid w:val="006C6F78"/>
    <w:rsid w:val="006C7017"/>
    <w:rsid w:val="006D027B"/>
    <w:rsid w:val="006D126E"/>
    <w:rsid w:val="006D13AE"/>
    <w:rsid w:val="006D1BDE"/>
    <w:rsid w:val="006D24F6"/>
    <w:rsid w:val="006D29AB"/>
    <w:rsid w:val="006D34D3"/>
    <w:rsid w:val="006D38E7"/>
    <w:rsid w:val="006D40D4"/>
    <w:rsid w:val="006D43EA"/>
    <w:rsid w:val="006D44F2"/>
    <w:rsid w:val="006D4A7F"/>
    <w:rsid w:val="006D52D5"/>
    <w:rsid w:val="006D52F8"/>
    <w:rsid w:val="006D590E"/>
    <w:rsid w:val="006D6057"/>
    <w:rsid w:val="006D61AA"/>
    <w:rsid w:val="006D6280"/>
    <w:rsid w:val="006D6663"/>
    <w:rsid w:val="006D6A1C"/>
    <w:rsid w:val="006D6BFF"/>
    <w:rsid w:val="006D7226"/>
    <w:rsid w:val="006D7373"/>
    <w:rsid w:val="006D7B73"/>
    <w:rsid w:val="006D7F9A"/>
    <w:rsid w:val="006E071D"/>
    <w:rsid w:val="006E0C66"/>
    <w:rsid w:val="006E1D8E"/>
    <w:rsid w:val="006E39EC"/>
    <w:rsid w:val="006E3A81"/>
    <w:rsid w:val="006E3B56"/>
    <w:rsid w:val="006E4534"/>
    <w:rsid w:val="006E479E"/>
    <w:rsid w:val="006E4CDA"/>
    <w:rsid w:val="006E4FEE"/>
    <w:rsid w:val="006E5123"/>
    <w:rsid w:val="006E56C5"/>
    <w:rsid w:val="006E5979"/>
    <w:rsid w:val="006E5A2A"/>
    <w:rsid w:val="006E5C0B"/>
    <w:rsid w:val="006E60F6"/>
    <w:rsid w:val="006E61BE"/>
    <w:rsid w:val="006E6286"/>
    <w:rsid w:val="006E690E"/>
    <w:rsid w:val="006E69E6"/>
    <w:rsid w:val="006E6B9A"/>
    <w:rsid w:val="006E6BB2"/>
    <w:rsid w:val="006E6C22"/>
    <w:rsid w:val="006E6E3C"/>
    <w:rsid w:val="006E7E60"/>
    <w:rsid w:val="006F0105"/>
    <w:rsid w:val="006F0601"/>
    <w:rsid w:val="006F0751"/>
    <w:rsid w:val="006F0CE0"/>
    <w:rsid w:val="006F0D68"/>
    <w:rsid w:val="006F0FC2"/>
    <w:rsid w:val="006F1910"/>
    <w:rsid w:val="006F1B0E"/>
    <w:rsid w:val="006F1C52"/>
    <w:rsid w:val="006F2FB9"/>
    <w:rsid w:val="006F3B2F"/>
    <w:rsid w:val="006F49EA"/>
    <w:rsid w:val="006F4FB3"/>
    <w:rsid w:val="006F51D3"/>
    <w:rsid w:val="006F546E"/>
    <w:rsid w:val="006F5704"/>
    <w:rsid w:val="006F5B60"/>
    <w:rsid w:val="006F61F0"/>
    <w:rsid w:val="006F6523"/>
    <w:rsid w:val="006F6581"/>
    <w:rsid w:val="006F673F"/>
    <w:rsid w:val="006F6B66"/>
    <w:rsid w:val="006F6CF3"/>
    <w:rsid w:val="006F6D56"/>
    <w:rsid w:val="006F6DF4"/>
    <w:rsid w:val="006F6FD4"/>
    <w:rsid w:val="006F75D3"/>
    <w:rsid w:val="006F7968"/>
    <w:rsid w:val="006F7E5E"/>
    <w:rsid w:val="006F7FA8"/>
    <w:rsid w:val="00700B77"/>
    <w:rsid w:val="007013C5"/>
    <w:rsid w:val="0070169B"/>
    <w:rsid w:val="0070177E"/>
    <w:rsid w:val="00702303"/>
    <w:rsid w:val="00702320"/>
    <w:rsid w:val="0070245F"/>
    <w:rsid w:val="00702CC0"/>
    <w:rsid w:val="00703041"/>
    <w:rsid w:val="00703343"/>
    <w:rsid w:val="007033C1"/>
    <w:rsid w:val="00703FCD"/>
    <w:rsid w:val="00704B72"/>
    <w:rsid w:val="00705302"/>
    <w:rsid w:val="0070538C"/>
    <w:rsid w:val="00705F5A"/>
    <w:rsid w:val="00706611"/>
    <w:rsid w:val="007068CE"/>
    <w:rsid w:val="00706D65"/>
    <w:rsid w:val="00706F49"/>
    <w:rsid w:val="007070BC"/>
    <w:rsid w:val="007074FC"/>
    <w:rsid w:val="00707E11"/>
    <w:rsid w:val="00707E7F"/>
    <w:rsid w:val="00710BB1"/>
    <w:rsid w:val="00711093"/>
    <w:rsid w:val="007115BF"/>
    <w:rsid w:val="00711926"/>
    <w:rsid w:val="00712764"/>
    <w:rsid w:val="00713544"/>
    <w:rsid w:val="00713E95"/>
    <w:rsid w:val="00713ED2"/>
    <w:rsid w:val="00714D5D"/>
    <w:rsid w:val="0071579B"/>
    <w:rsid w:val="00715B90"/>
    <w:rsid w:val="00715C15"/>
    <w:rsid w:val="00715E85"/>
    <w:rsid w:val="00715EBD"/>
    <w:rsid w:val="00716227"/>
    <w:rsid w:val="007166FB"/>
    <w:rsid w:val="00716A3A"/>
    <w:rsid w:val="00716CD1"/>
    <w:rsid w:val="007171FD"/>
    <w:rsid w:val="00717210"/>
    <w:rsid w:val="007172D1"/>
    <w:rsid w:val="007176BD"/>
    <w:rsid w:val="007203BC"/>
    <w:rsid w:val="0072110F"/>
    <w:rsid w:val="007222A6"/>
    <w:rsid w:val="00722420"/>
    <w:rsid w:val="0072257B"/>
    <w:rsid w:val="007228F0"/>
    <w:rsid w:val="00722917"/>
    <w:rsid w:val="007236B4"/>
    <w:rsid w:val="007238A9"/>
    <w:rsid w:val="00723A5D"/>
    <w:rsid w:val="00724481"/>
    <w:rsid w:val="007247B8"/>
    <w:rsid w:val="00724BEE"/>
    <w:rsid w:val="00724D5B"/>
    <w:rsid w:val="00725150"/>
    <w:rsid w:val="00725F91"/>
    <w:rsid w:val="007264B5"/>
    <w:rsid w:val="0072653C"/>
    <w:rsid w:val="00726E3E"/>
    <w:rsid w:val="0072737A"/>
    <w:rsid w:val="007276D4"/>
    <w:rsid w:val="00730748"/>
    <w:rsid w:val="007307E4"/>
    <w:rsid w:val="00730A22"/>
    <w:rsid w:val="00730D07"/>
    <w:rsid w:val="00730DF5"/>
    <w:rsid w:val="007312AA"/>
    <w:rsid w:val="00731355"/>
    <w:rsid w:val="00731A9B"/>
    <w:rsid w:val="00732043"/>
    <w:rsid w:val="00732FE6"/>
    <w:rsid w:val="007339B5"/>
    <w:rsid w:val="00733C8A"/>
    <w:rsid w:val="0073479D"/>
    <w:rsid w:val="00735306"/>
    <w:rsid w:val="007359DF"/>
    <w:rsid w:val="00735DC2"/>
    <w:rsid w:val="007360A9"/>
    <w:rsid w:val="00736822"/>
    <w:rsid w:val="00736D8A"/>
    <w:rsid w:val="0073734D"/>
    <w:rsid w:val="00737776"/>
    <w:rsid w:val="007379D8"/>
    <w:rsid w:val="007379FF"/>
    <w:rsid w:val="00737A02"/>
    <w:rsid w:val="007403AE"/>
    <w:rsid w:val="0074059F"/>
    <w:rsid w:val="00740720"/>
    <w:rsid w:val="0074126F"/>
    <w:rsid w:val="00741675"/>
    <w:rsid w:val="0074177A"/>
    <w:rsid w:val="00741A47"/>
    <w:rsid w:val="00741DA9"/>
    <w:rsid w:val="00742173"/>
    <w:rsid w:val="00742526"/>
    <w:rsid w:val="00743B4F"/>
    <w:rsid w:val="00743D10"/>
    <w:rsid w:val="00744584"/>
    <w:rsid w:val="00745095"/>
    <w:rsid w:val="007453FE"/>
    <w:rsid w:val="0074544E"/>
    <w:rsid w:val="00745D8B"/>
    <w:rsid w:val="007465F5"/>
    <w:rsid w:val="0074688B"/>
    <w:rsid w:val="0074712D"/>
    <w:rsid w:val="00747DEB"/>
    <w:rsid w:val="0075089F"/>
    <w:rsid w:val="00750C4C"/>
    <w:rsid w:val="00750D7B"/>
    <w:rsid w:val="00751053"/>
    <w:rsid w:val="00751992"/>
    <w:rsid w:val="00751A27"/>
    <w:rsid w:val="00751E34"/>
    <w:rsid w:val="00751F61"/>
    <w:rsid w:val="007521E7"/>
    <w:rsid w:val="00752AD6"/>
    <w:rsid w:val="00752D33"/>
    <w:rsid w:val="00752E5A"/>
    <w:rsid w:val="00752FF1"/>
    <w:rsid w:val="007532A7"/>
    <w:rsid w:val="00754399"/>
    <w:rsid w:val="0075549E"/>
    <w:rsid w:val="00755B71"/>
    <w:rsid w:val="00757555"/>
    <w:rsid w:val="00757611"/>
    <w:rsid w:val="007577B8"/>
    <w:rsid w:val="0075795A"/>
    <w:rsid w:val="00757997"/>
    <w:rsid w:val="00757DC3"/>
    <w:rsid w:val="00760318"/>
    <w:rsid w:val="00760AA7"/>
    <w:rsid w:val="00760D5D"/>
    <w:rsid w:val="00761579"/>
    <w:rsid w:val="007623B8"/>
    <w:rsid w:val="0076273D"/>
    <w:rsid w:val="00763051"/>
    <w:rsid w:val="00764F99"/>
    <w:rsid w:val="00765261"/>
    <w:rsid w:val="00766F77"/>
    <w:rsid w:val="007679AF"/>
    <w:rsid w:val="0077026D"/>
    <w:rsid w:val="007705AE"/>
    <w:rsid w:val="007711EC"/>
    <w:rsid w:val="00771EFE"/>
    <w:rsid w:val="00772298"/>
    <w:rsid w:val="0077390E"/>
    <w:rsid w:val="00773ED2"/>
    <w:rsid w:val="007744B0"/>
    <w:rsid w:val="00774600"/>
    <w:rsid w:val="00774A67"/>
    <w:rsid w:val="00774AD3"/>
    <w:rsid w:val="007750B0"/>
    <w:rsid w:val="00775424"/>
    <w:rsid w:val="007756D5"/>
    <w:rsid w:val="0077607B"/>
    <w:rsid w:val="00776770"/>
    <w:rsid w:val="00776DCE"/>
    <w:rsid w:val="00777463"/>
    <w:rsid w:val="00777583"/>
    <w:rsid w:val="00777F8A"/>
    <w:rsid w:val="007814EE"/>
    <w:rsid w:val="0078150A"/>
    <w:rsid w:val="00781685"/>
    <w:rsid w:val="007822E2"/>
    <w:rsid w:val="007826EF"/>
    <w:rsid w:val="0078270C"/>
    <w:rsid w:val="0078285D"/>
    <w:rsid w:val="007830CB"/>
    <w:rsid w:val="007831D0"/>
    <w:rsid w:val="007834CA"/>
    <w:rsid w:val="0078381E"/>
    <w:rsid w:val="00783B4F"/>
    <w:rsid w:val="00784143"/>
    <w:rsid w:val="00784912"/>
    <w:rsid w:val="00784B3F"/>
    <w:rsid w:val="00784C13"/>
    <w:rsid w:val="00785698"/>
    <w:rsid w:val="00785B59"/>
    <w:rsid w:val="00785B8B"/>
    <w:rsid w:val="00786450"/>
    <w:rsid w:val="0078688B"/>
    <w:rsid w:val="00786A1C"/>
    <w:rsid w:val="00786BBA"/>
    <w:rsid w:val="00786E19"/>
    <w:rsid w:val="00787941"/>
    <w:rsid w:val="00787984"/>
    <w:rsid w:val="00790608"/>
    <w:rsid w:val="00790880"/>
    <w:rsid w:val="00790D8D"/>
    <w:rsid w:val="00790E4C"/>
    <w:rsid w:val="007913D9"/>
    <w:rsid w:val="0079195B"/>
    <w:rsid w:val="00792D8B"/>
    <w:rsid w:val="007932E2"/>
    <w:rsid w:val="007935C9"/>
    <w:rsid w:val="00793842"/>
    <w:rsid w:val="0079395B"/>
    <w:rsid w:val="00793F5C"/>
    <w:rsid w:val="007940E8"/>
    <w:rsid w:val="007944E1"/>
    <w:rsid w:val="0079466B"/>
    <w:rsid w:val="00794CA3"/>
    <w:rsid w:val="00795FF4"/>
    <w:rsid w:val="0079611A"/>
    <w:rsid w:val="00796144"/>
    <w:rsid w:val="007962BA"/>
    <w:rsid w:val="00797125"/>
    <w:rsid w:val="007A005F"/>
    <w:rsid w:val="007A0106"/>
    <w:rsid w:val="007A026C"/>
    <w:rsid w:val="007A058C"/>
    <w:rsid w:val="007A0C52"/>
    <w:rsid w:val="007A1567"/>
    <w:rsid w:val="007A163E"/>
    <w:rsid w:val="007A17EB"/>
    <w:rsid w:val="007A1AFD"/>
    <w:rsid w:val="007A2509"/>
    <w:rsid w:val="007A29C0"/>
    <w:rsid w:val="007A2FE1"/>
    <w:rsid w:val="007A3B99"/>
    <w:rsid w:val="007A411A"/>
    <w:rsid w:val="007A4C42"/>
    <w:rsid w:val="007A4D38"/>
    <w:rsid w:val="007A521C"/>
    <w:rsid w:val="007A53EC"/>
    <w:rsid w:val="007A542D"/>
    <w:rsid w:val="007A5602"/>
    <w:rsid w:val="007A5D5A"/>
    <w:rsid w:val="007A6377"/>
    <w:rsid w:val="007A63EC"/>
    <w:rsid w:val="007A67CB"/>
    <w:rsid w:val="007A6C6D"/>
    <w:rsid w:val="007A6F37"/>
    <w:rsid w:val="007A776C"/>
    <w:rsid w:val="007A79A9"/>
    <w:rsid w:val="007B00E2"/>
    <w:rsid w:val="007B0AAD"/>
    <w:rsid w:val="007B0BFF"/>
    <w:rsid w:val="007B16D5"/>
    <w:rsid w:val="007B1F23"/>
    <w:rsid w:val="007B3572"/>
    <w:rsid w:val="007B3604"/>
    <w:rsid w:val="007B37D0"/>
    <w:rsid w:val="007B3880"/>
    <w:rsid w:val="007B3B97"/>
    <w:rsid w:val="007B4368"/>
    <w:rsid w:val="007B4802"/>
    <w:rsid w:val="007B491F"/>
    <w:rsid w:val="007B49CC"/>
    <w:rsid w:val="007B4AC9"/>
    <w:rsid w:val="007B51EE"/>
    <w:rsid w:val="007B5839"/>
    <w:rsid w:val="007B58E9"/>
    <w:rsid w:val="007B598D"/>
    <w:rsid w:val="007B5A21"/>
    <w:rsid w:val="007B5EF2"/>
    <w:rsid w:val="007B61D4"/>
    <w:rsid w:val="007B688F"/>
    <w:rsid w:val="007B7002"/>
    <w:rsid w:val="007B728A"/>
    <w:rsid w:val="007B7952"/>
    <w:rsid w:val="007B7DF5"/>
    <w:rsid w:val="007C03F1"/>
    <w:rsid w:val="007C07CF"/>
    <w:rsid w:val="007C083B"/>
    <w:rsid w:val="007C0902"/>
    <w:rsid w:val="007C1031"/>
    <w:rsid w:val="007C10EB"/>
    <w:rsid w:val="007C1918"/>
    <w:rsid w:val="007C1E96"/>
    <w:rsid w:val="007C24DF"/>
    <w:rsid w:val="007C2926"/>
    <w:rsid w:val="007C34B7"/>
    <w:rsid w:val="007C3EC4"/>
    <w:rsid w:val="007C416B"/>
    <w:rsid w:val="007C4192"/>
    <w:rsid w:val="007C425E"/>
    <w:rsid w:val="007C53A0"/>
    <w:rsid w:val="007C552F"/>
    <w:rsid w:val="007C5781"/>
    <w:rsid w:val="007C590D"/>
    <w:rsid w:val="007C59EA"/>
    <w:rsid w:val="007C5EBC"/>
    <w:rsid w:val="007C6866"/>
    <w:rsid w:val="007C693A"/>
    <w:rsid w:val="007C7178"/>
    <w:rsid w:val="007C7B12"/>
    <w:rsid w:val="007C7B42"/>
    <w:rsid w:val="007D0042"/>
    <w:rsid w:val="007D0301"/>
    <w:rsid w:val="007D0CAA"/>
    <w:rsid w:val="007D0FFC"/>
    <w:rsid w:val="007D166E"/>
    <w:rsid w:val="007D2227"/>
    <w:rsid w:val="007D2303"/>
    <w:rsid w:val="007D256E"/>
    <w:rsid w:val="007D26EB"/>
    <w:rsid w:val="007D2817"/>
    <w:rsid w:val="007D2AF2"/>
    <w:rsid w:val="007D3127"/>
    <w:rsid w:val="007D49BA"/>
    <w:rsid w:val="007D4B3F"/>
    <w:rsid w:val="007D4BA1"/>
    <w:rsid w:val="007D50F0"/>
    <w:rsid w:val="007D5A46"/>
    <w:rsid w:val="007D6137"/>
    <w:rsid w:val="007D648F"/>
    <w:rsid w:val="007D67D1"/>
    <w:rsid w:val="007D69E5"/>
    <w:rsid w:val="007D6E25"/>
    <w:rsid w:val="007D6FBC"/>
    <w:rsid w:val="007D76DD"/>
    <w:rsid w:val="007D78CF"/>
    <w:rsid w:val="007D7DC6"/>
    <w:rsid w:val="007E0AFA"/>
    <w:rsid w:val="007E0E89"/>
    <w:rsid w:val="007E11FA"/>
    <w:rsid w:val="007E143A"/>
    <w:rsid w:val="007E1828"/>
    <w:rsid w:val="007E19F1"/>
    <w:rsid w:val="007E1A87"/>
    <w:rsid w:val="007E201B"/>
    <w:rsid w:val="007E2020"/>
    <w:rsid w:val="007E252E"/>
    <w:rsid w:val="007E28C5"/>
    <w:rsid w:val="007E2B9F"/>
    <w:rsid w:val="007E36A2"/>
    <w:rsid w:val="007E3AB2"/>
    <w:rsid w:val="007E45A2"/>
    <w:rsid w:val="007E4D88"/>
    <w:rsid w:val="007E4F1F"/>
    <w:rsid w:val="007E512D"/>
    <w:rsid w:val="007E5451"/>
    <w:rsid w:val="007E59A4"/>
    <w:rsid w:val="007E63A9"/>
    <w:rsid w:val="007E66AD"/>
    <w:rsid w:val="007E6744"/>
    <w:rsid w:val="007E6A09"/>
    <w:rsid w:val="007E765B"/>
    <w:rsid w:val="007E7E5F"/>
    <w:rsid w:val="007E7FD6"/>
    <w:rsid w:val="007F1117"/>
    <w:rsid w:val="007F11EE"/>
    <w:rsid w:val="007F1888"/>
    <w:rsid w:val="007F2000"/>
    <w:rsid w:val="007F2719"/>
    <w:rsid w:val="007F2E8C"/>
    <w:rsid w:val="007F3C56"/>
    <w:rsid w:val="007F3C61"/>
    <w:rsid w:val="007F4186"/>
    <w:rsid w:val="007F5259"/>
    <w:rsid w:val="007F544D"/>
    <w:rsid w:val="007F58D2"/>
    <w:rsid w:val="007F59AD"/>
    <w:rsid w:val="007F59CF"/>
    <w:rsid w:val="007F5B0A"/>
    <w:rsid w:val="007F5D7C"/>
    <w:rsid w:val="007F66ED"/>
    <w:rsid w:val="007F7074"/>
    <w:rsid w:val="007F7191"/>
    <w:rsid w:val="007F73BF"/>
    <w:rsid w:val="007F7429"/>
    <w:rsid w:val="007F7F59"/>
    <w:rsid w:val="008005BC"/>
    <w:rsid w:val="008007FB"/>
    <w:rsid w:val="00800953"/>
    <w:rsid w:val="00800A5B"/>
    <w:rsid w:val="00800BA9"/>
    <w:rsid w:val="00800CD3"/>
    <w:rsid w:val="00800D69"/>
    <w:rsid w:val="00801312"/>
    <w:rsid w:val="00801392"/>
    <w:rsid w:val="008018F4"/>
    <w:rsid w:val="00801BA0"/>
    <w:rsid w:val="008028B4"/>
    <w:rsid w:val="008030F1"/>
    <w:rsid w:val="00803774"/>
    <w:rsid w:val="008037E8"/>
    <w:rsid w:val="008041F7"/>
    <w:rsid w:val="00804417"/>
    <w:rsid w:val="0080486A"/>
    <w:rsid w:val="00804DAD"/>
    <w:rsid w:val="008052BE"/>
    <w:rsid w:val="00806DBB"/>
    <w:rsid w:val="00806EBD"/>
    <w:rsid w:val="00806FD2"/>
    <w:rsid w:val="00807099"/>
    <w:rsid w:val="008072A0"/>
    <w:rsid w:val="008074C9"/>
    <w:rsid w:val="00807F4F"/>
    <w:rsid w:val="0081016A"/>
    <w:rsid w:val="00810C3E"/>
    <w:rsid w:val="00811199"/>
    <w:rsid w:val="0081127F"/>
    <w:rsid w:val="008113E8"/>
    <w:rsid w:val="0081156F"/>
    <w:rsid w:val="00811E50"/>
    <w:rsid w:val="008122DC"/>
    <w:rsid w:val="008136BB"/>
    <w:rsid w:val="0081396A"/>
    <w:rsid w:val="00813B45"/>
    <w:rsid w:val="0081440A"/>
    <w:rsid w:val="008144DF"/>
    <w:rsid w:val="00814777"/>
    <w:rsid w:val="008150FF"/>
    <w:rsid w:val="00815336"/>
    <w:rsid w:val="00816043"/>
    <w:rsid w:val="00816D1F"/>
    <w:rsid w:val="00817D93"/>
    <w:rsid w:val="00821134"/>
    <w:rsid w:val="00821483"/>
    <w:rsid w:val="0082170E"/>
    <w:rsid w:val="008218ED"/>
    <w:rsid w:val="008219E0"/>
    <w:rsid w:val="00821B3E"/>
    <w:rsid w:val="00822994"/>
    <w:rsid w:val="00823022"/>
    <w:rsid w:val="00823760"/>
    <w:rsid w:val="008248FC"/>
    <w:rsid w:val="00824E91"/>
    <w:rsid w:val="00824ED7"/>
    <w:rsid w:val="00824EE1"/>
    <w:rsid w:val="008253BF"/>
    <w:rsid w:val="008260F7"/>
    <w:rsid w:val="00826C50"/>
    <w:rsid w:val="00826D32"/>
    <w:rsid w:val="0082777C"/>
    <w:rsid w:val="0082788D"/>
    <w:rsid w:val="00827CBB"/>
    <w:rsid w:val="00827D26"/>
    <w:rsid w:val="00830B07"/>
    <w:rsid w:val="00831CC6"/>
    <w:rsid w:val="0083201A"/>
    <w:rsid w:val="008320E5"/>
    <w:rsid w:val="008321BB"/>
    <w:rsid w:val="00832237"/>
    <w:rsid w:val="00832679"/>
    <w:rsid w:val="00832D94"/>
    <w:rsid w:val="0083310D"/>
    <w:rsid w:val="008349C3"/>
    <w:rsid w:val="0083509F"/>
    <w:rsid w:val="00835392"/>
    <w:rsid w:val="0083568C"/>
    <w:rsid w:val="008377C6"/>
    <w:rsid w:val="00837B3F"/>
    <w:rsid w:val="00837E5C"/>
    <w:rsid w:val="00837F8E"/>
    <w:rsid w:val="00840606"/>
    <w:rsid w:val="00840824"/>
    <w:rsid w:val="00840E10"/>
    <w:rsid w:val="00840FE1"/>
    <w:rsid w:val="008410BE"/>
    <w:rsid w:val="008417D7"/>
    <w:rsid w:val="00841ADE"/>
    <w:rsid w:val="00841E50"/>
    <w:rsid w:val="008425C4"/>
    <w:rsid w:val="00842711"/>
    <w:rsid w:val="00842A3C"/>
    <w:rsid w:val="00842DE2"/>
    <w:rsid w:val="00842E43"/>
    <w:rsid w:val="008439E6"/>
    <w:rsid w:val="00844387"/>
    <w:rsid w:val="008449F0"/>
    <w:rsid w:val="00845C88"/>
    <w:rsid w:val="00846854"/>
    <w:rsid w:val="008468ED"/>
    <w:rsid w:val="008473EA"/>
    <w:rsid w:val="00847862"/>
    <w:rsid w:val="008516D6"/>
    <w:rsid w:val="00852718"/>
    <w:rsid w:val="0085285C"/>
    <w:rsid w:val="00852882"/>
    <w:rsid w:val="00853932"/>
    <w:rsid w:val="00854024"/>
    <w:rsid w:val="008542CE"/>
    <w:rsid w:val="0085486B"/>
    <w:rsid w:val="00854E3A"/>
    <w:rsid w:val="008550BB"/>
    <w:rsid w:val="00855446"/>
    <w:rsid w:val="00855D63"/>
    <w:rsid w:val="00856C4E"/>
    <w:rsid w:val="00856DCA"/>
    <w:rsid w:val="008577FA"/>
    <w:rsid w:val="00857DA3"/>
    <w:rsid w:val="008607AF"/>
    <w:rsid w:val="00860BAB"/>
    <w:rsid w:val="00860F5E"/>
    <w:rsid w:val="00861D13"/>
    <w:rsid w:val="00861EDD"/>
    <w:rsid w:val="00862151"/>
    <w:rsid w:val="0086233C"/>
    <w:rsid w:val="00862345"/>
    <w:rsid w:val="008628D6"/>
    <w:rsid w:val="0086329E"/>
    <w:rsid w:val="00863986"/>
    <w:rsid w:val="008639C6"/>
    <w:rsid w:val="00863B6C"/>
    <w:rsid w:val="00863C9A"/>
    <w:rsid w:val="00864D5B"/>
    <w:rsid w:val="00864DBE"/>
    <w:rsid w:val="00864F23"/>
    <w:rsid w:val="00865250"/>
    <w:rsid w:val="00865392"/>
    <w:rsid w:val="008662F9"/>
    <w:rsid w:val="008672D6"/>
    <w:rsid w:val="008677F4"/>
    <w:rsid w:val="00867FFB"/>
    <w:rsid w:val="0087011F"/>
    <w:rsid w:val="0087027A"/>
    <w:rsid w:val="00870295"/>
    <w:rsid w:val="0087041A"/>
    <w:rsid w:val="008709B2"/>
    <w:rsid w:val="00870A45"/>
    <w:rsid w:val="00871C28"/>
    <w:rsid w:val="00871FFD"/>
    <w:rsid w:val="00872F95"/>
    <w:rsid w:val="00873403"/>
    <w:rsid w:val="00873C90"/>
    <w:rsid w:val="008745E1"/>
    <w:rsid w:val="0087463E"/>
    <w:rsid w:val="0087470C"/>
    <w:rsid w:val="008753A9"/>
    <w:rsid w:val="00875702"/>
    <w:rsid w:val="00875B4C"/>
    <w:rsid w:val="00875C4E"/>
    <w:rsid w:val="00875D55"/>
    <w:rsid w:val="00876336"/>
    <w:rsid w:val="008766CC"/>
    <w:rsid w:val="008774FB"/>
    <w:rsid w:val="00877EE9"/>
    <w:rsid w:val="008807E7"/>
    <w:rsid w:val="00881355"/>
    <w:rsid w:val="0088180C"/>
    <w:rsid w:val="00881CC9"/>
    <w:rsid w:val="008823B9"/>
    <w:rsid w:val="00882411"/>
    <w:rsid w:val="0088251F"/>
    <w:rsid w:val="008834AB"/>
    <w:rsid w:val="008839F8"/>
    <w:rsid w:val="00883CB9"/>
    <w:rsid w:val="00884ED0"/>
    <w:rsid w:val="008851C1"/>
    <w:rsid w:val="00885E05"/>
    <w:rsid w:val="00886518"/>
    <w:rsid w:val="00887305"/>
    <w:rsid w:val="0088742A"/>
    <w:rsid w:val="00887810"/>
    <w:rsid w:val="00887E3A"/>
    <w:rsid w:val="00890682"/>
    <w:rsid w:val="0089096E"/>
    <w:rsid w:val="00891047"/>
    <w:rsid w:val="0089152C"/>
    <w:rsid w:val="0089217B"/>
    <w:rsid w:val="00892522"/>
    <w:rsid w:val="0089253E"/>
    <w:rsid w:val="008927E8"/>
    <w:rsid w:val="008934CB"/>
    <w:rsid w:val="00893B39"/>
    <w:rsid w:val="0089400F"/>
    <w:rsid w:val="008941FF"/>
    <w:rsid w:val="0089439D"/>
    <w:rsid w:val="00894D94"/>
    <w:rsid w:val="008952C6"/>
    <w:rsid w:val="0089540C"/>
    <w:rsid w:val="00895865"/>
    <w:rsid w:val="00895904"/>
    <w:rsid w:val="00895982"/>
    <w:rsid w:val="00895FA7"/>
    <w:rsid w:val="0089602A"/>
    <w:rsid w:val="008964A4"/>
    <w:rsid w:val="00896A49"/>
    <w:rsid w:val="00896E1D"/>
    <w:rsid w:val="00897B07"/>
    <w:rsid w:val="00897E06"/>
    <w:rsid w:val="008A0145"/>
    <w:rsid w:val="008A087D"/>
    <w:rsid w:val="008A17E8"/>
    <w:rsid w:val="008A18FE"/>
    <w:rsid w:val="008A1A68"/>
    <w:rsid w:val="008A1FCE"/>
    <w:rsid w:val="008A2B14"/>
    <w:rsid w:val="008A2C95"/>
    <w:rsid w:val="008A321C"/>
    <w:rsid w:val="008A3241"/>
    <w:rsid w:val="008A3B8E"/>
    <w:rsid w:val="008A3C65"/>
    <w:rsid w:val="008A40DB"/>
    <w:rsid w:val="008A4480"/>
    <w:rsid w:val="008A4C79"/>
    <w:rsid w:val="008A4F76"/>
    <w:rsid w:val="008A5437"/>
    <w:rsid w:val="008A58DC"/>
    <w:rsid w:val="008A61FC"/>
    <w:rsid w:val="008A6AD2"/>
    <w:rsid w:val="008A6DF1"/>
    <w:rsid w:val="008A74C1"/>
    <w:rsid w:val="008A7B8C"/>
    <w:rsid w:val="008B1301"/>
    <w:rsid w:val="008B1D15"/>
    <w:rsid w:val="008B20C6"/>
    <w:rsid w:val="008B2747"/>
    <w:rsid w:val="008B31B2"/>
    <w:rsid w:val="008B3270"/>
    <w:rsid w:val="008B426D"/>
    <w:rsid w:val="008B4ABD"/>
    <w:rsid w:val="008B4F63"/>
    <w:rsid w:val="008B705E"/>
    <w:rsid w:val="008B7377"/>
    <w:rsid w:val="008B74C0"/>
    <w:rsid w:val="008B79A2"/>
    <w:rsid w:val="008C0058"/>
    <w:rsid w:val="008C0425"/>
    <w:rsid w:val="008C0562"/>
    <w:rsid w:val="008C0D4F"/>
    <w:rsid w:val="008C1430"/>
    <w:rsid w:val="008C14D1"/>
    <w:rsid w:val="008C17F2"/>
    <w:rsid w:val="008C1871"/>
    <w:rsid w:val="008C1C44"/>
    <w:rsid w:val="008C31D3"/>
    <w:rsid w:val="008C3C7F"/>
    <w:rsid w:val="008C3DF5"/>
    <w:rsid w:val="008C4182"/>
    <w:rsid w:val="008C455F"/>
    <w:rsid w:val="008C4F73"/>
    <w:rsid w:val="008C5076"/>
    <w:rsid w:val="008C5AD6"/>
    <w:rsid w:val="008C6AD2"/>
    <w:rsid w:val="008C76F9"/>
    <w:rsid w:val="008C7CE7"/>
    <w:rsid w:val="008C7DCD"/>
    <w:rsid w:val="008C7E0E"/>
    <w:rsid w:val="008D0012"/>
    <w:rsid w:val="008D0BC5"/>
    <w:rsid w:val="008D180E"/>
    <w:rsid w:val="008D1D21"/>
    <w:rsid w:val="008D269D"/>
    <w:rsid w:val="008D2E72"/>
    <w:rsid w:val="008D2F2C"/>
    <w:rsid w:val="008D322C"/>
    <w:rsid w:val="008D3397"/>
    <w:rsid w:val="008D3514"/>
    <w:rsid w:val="008D3702"/>
    <w:rsid w:val="008D3E9D"/>
    <w:rsid w:val="008D5559"/>
    <w:rsid w:val="008D5EA5"/>
    <w:rsid w:val="008D6368"/>
    <w:rsid w:val="008D637C"/>
    <w:rsid w:val="008D6F91"/>
    <w:rsid w:val="008D7A91"/>
    <w:rsid w:val="008E1430"/>
    <w:rsid w:val="008E193C"/>
    <w:rsid w:val="008E1C18"/>
    <w:rsid w:val="008E25D8"/>
    <w:rsid w:val="008E3B8A"/>
    <w:rsid w:val="008E461B"/>
    <w:rsid w:val="008E4A03"/>
    <w:rsid w:val="008E4A86"/>
    <w:rsid w:val="008E4D5B"/>
    <w:rsid w:val="008E4DC5"/>
    <w:rsid w:val="008E4E10"/>
    <w:rsid w:val="008E55E6"/>
    <w:rsid w:val="008E570A"/>
    <w:rsid w:val="008E5917"/>
    <w:rsid w:val="008E602A"/>
    <w:rsid w:val="008E643A"/>
    <w:rsid w:val="008E6895"/>
    <w:rsid w:val="008E68E8"/>
    <w:rsid w:val="008E6AA4"/>
    <w:rsid w:val="008E70C7"/>
    <w:rsid w:val="008E7258"/>
    <w:rsid w:val="008E79F2"/>
    <w:rsid w:val="008E7F66"/>
    <w:rsid w:val="008F04EC"/>
    <w:rsid w:val="008F0579"/>
    <w:rsid w:val="008F1A16"/>
    <w:rsid w:val="008F23D6"/>
    <w:rsid w:val="008F2656"/>
    <w:rsid w:val="008F2CAC"/>
    <w:rsid w:val="008F3A91"/>
    <w:rsid w:val="008F41D7"/>
    <w:rsid w:val="008F4B81"/>
    <w:rsid w:val="008F507C"/>
    <w:rsid w:val="008F56D2"/>
    <w:rsid w:val="008F58A4"/>
    <w:rsid w:val="008F5D37"/>
    <w:rsid w:val="008F6827"/>
    <w:rsid w:val="008F6998"/>
    <w:rsid w:val="008F6D43"/>
    <w:rsid w:val="008F6DAF"/>
    <w:rsid w:val="008F7081"/>
    <w:rsid w:val="008F79FF"/>
    <w:rsid w:val="0090241B"/>
    <w:rsid w:val="00902431"/>
    <w:rsid w:val="00902CB8"/>
    <w:rsid w:val="00903AF2"/>
    <w:rsid w:val="00903D55"/>
    <w:rsid w:val="00903F04"/>
    <w:rsid w:val="0090402B"/>
    <w:rsid w:val="0090489F"/>
    <w:rsid w:val="00904A63"/>
    <w:rsid w:val="00904FED"/>
    <w:rsid w:val="00906317"/>
    <w:rsid w:val="00907998"/>
    <w:rsid w:val="009100EA"/>
    <w:rsid w:val="00910735"/>
    <w:rsid w:val="00910BD8"/>
    <w:rsid w:val="0091163A"/>
    <w:rsid w:val="009119D6"/>
    <w:rsid w:val="00912093"/>
    <w:rsid w:val="009125D5"/>
    <w:rsid w:val="00912A1C"/>
    <w:rsid w:val="00912E37"/>
    <w:rsid w:val="00913688"/>
    <w:rsid w:val="00913DAF"/>
    <w:rsid w:val="00914341"/>
    <w:rsid w:val="009149C6"/>
    <w:rsid w:val="00915493"/>
    <w:rsid w:val="0091577D"/>
    <w:rsid w:val="00915EDA"/>
    <w:rsid w:val="0091637A"/>
    <w:rsid w:val="009165CD"/>
    <w:rsid w:val="00916AEA"/>
    <w:rsid w:val="00916D5B"/>
    <w:rsid w:val="00917424"/>
    <w:rsid w:val="00917BCF"/>
    <w:rsid w:val="00917C0F"/>
    <w:rsid w:val="00917EF3"/>
    <w:rsid w:val="0092034D"/>
    <w:rsid w:val="009203FE"/>
    <w:rsid w:val="00920494"/>
    <w:rsid w:val="00920517"/>
    <w:rsid w:val="00921280"/>
    <w:rsid w:val="00921590"/>
    <w:rsid w:val="00922454"/>
    <w:rsid w:val="009225D4"/>
    <w:rsid w:val="0092281D"/>
    <w:rsid w:val="00922DC9"/>
    <w:rsid w:val="009234BD"/>
    <w:rsid w:val="00923750"/>
    <w:rsid w:val="00924003"/>
    <w:rsid w:val="009243A1"/>
    <w:rsid w:val="00924968"/>
    <w:rsid w:val="00924B91"/>
    <w:rsid w:val="00924FBB"/>
    <w:rsid w:val="0092509F"/>
    <w:rsid w:val="00925697"/>
    <w:rsid w:val="009262F9"/>
    <w:rsid w:val="00926A2A"/>
    <w:rsid w:val="00926F3A"/>
    <w:rsid w:val="00927342"/>
    <w:rsid w:val="00927C0B"/>
    <w:rsid w:val="00927EA4"/>
    <w:rsid w:val="00927EC0"/>
    <w:rsid w:val="00927EF6"/>
    <w:rsid w:val="00930C5E"/>
    <w:rsid w:val="009319CE"/>
    <w:rsid w:val="00931F50"/>
    <w:rsid w:val="009329BA"/>
    <w:rsid w:val="00933840"/>
    <w:rsid w:val="00933C2B"/>
    <w:rsid w:val="00933F83"/>
    <w:rsid w:val="00935007"/>
    <w:rsid w:val="00935455"/>
    <w:rsid w:val="009359F9"/>
    <w:rsid w:val="00935D0D"/>
    <w:rsid w:val="00935E22"/>
    <w:rsid w:val="00935F65"/>
    <w:rsid w:val="00936A58"/>
    <w:rsid w:val="009374EE"/>
    <w:rsid w:val="00937DC8"/>
    <w:rsid w:val="009402ED"/>
    <w:rsid w:val="00940E2C"/>
    <w:rsid w:val="00940F04"/>
    <w:rsid w:val="0094120C"/>
    <w:rsid w:val="00941E4F"/>
    <w:rsid w:val="00942A73"/>
    <w:rsid w:val="00942A88"/>
    <w:rsid w:val="0094358E"/>
    <w:rsid w:val="00943CF4"/>
    <w:rsid w:val="00943DC8"/>
    <w:rsid w:val="00944047"/>
    <w:rsid w:val="00944118"/>
    <w:rsid w:val="00944209"/>
    <w:rsid w:val="009442F1"/>
    <w:rsid w:val="0094447A"/>
    <w:rsid w:val="0094468A"/>
    <w:rsid w:val="00944C3E"/>
    <w:rsid w:val="0094548F"/>
    <w:rsid w:val="00945605"/>
    <w:rsid w:val="0094672B"/>
    <w:rsid w:val="00946B3B"/>
    <w:rsid w:val="00946FE6"/>
    <w:rsid w:val="00947041"/>
    <w:rsid w:val="00947881"/>
    <w:rsid w:val="009501CC"/>
    <w:rsid w:val="0095040D"/>
    <w:rsid w:val="00950760"/>
    <w:rsid w:val="00950BB4"/>
    <w:rsid w:val="00950BEC"/>
    <w:rsid w:val="0095150A"/>
    <w:rsid w:val="00951A29"/>
    <w:rsid w:val="00952367"/>
    <w:rsid w:val="009525A4"/>
    <w:rsid w:val="00952B18"/>
    <w:rsid w:val="00952C62"/>
    <w:rsid w:val="009533ED"/>
    <w:rsid w:val="009533F3"/>
    <w:rsid w:val="00954D2E"/>
    <w:rsid w:val="00954D87"/>
    <w:rsid w:val="009551E4"/>
    <w:rsid w:val="009556BB"/>
    <w:rsid w:val="00955AE0"/>
    <w:rsid w:val="00955D52"/>
    <w:rsid w:val="009561C3"/>
    <w:rsid w:val="00956369"/>
    <w:rsid w:val="00956475"/>
    <w:rsid w:val="00956EC7"/>
    <w:rsid w:val="00957498"/>
    <w:rsid w:val="00960599"/>
    <w:rsid w:val="00960645"/>
    <w:rsid w:val="00961B8D"/>
    <w:rsid w:val="00961EA4"/>
    <w:rsid w:val="0096207C"/>
    <w:rsid w:val="00963213"/>
    <w:rsid w:val="0096326D"/>
    <w:rsid w:val="00963400"/>
    <w:rsid w:val="00963A2E"/>
    <w:rsid w:val="00963D23"/>
    <w:rsid w:val="00963FDA"/>
    <w:rsid w:val="00964497"/>
    <w:rsid w:val="0096450B"/>
    <w:rsid w:val="00964595"/>
    <w:rsid w:val="009648AB"/>
    <w:rsid w:val="00964ED0"/>
    <w:rsid w:val="00964F56"/>
    <w:rsid w:val="0096503C"/>
    <w:rsid w:val="00965300"/>
    <w:rsid w:val="00965373"/>
    <w:rsid w:val="0096583D"/>
    <w:rsid w:val="00966528"/>
    <w:rsid w:val="00966F0D"/>
    <w:rsid w:val="00967067"/>
    <w:rsid w:val="009677CF"/>
    <w:rsid w:val="00970004"/>
    <w:rsid w:val="009701C0"/>
    <w:rsid w:val="00970573"/>
    <w:rsid w:val="0097134E"/>
    <w:rsid w:val="00971B9B"/>
    <w:rsid w:val="009729B6"/>
    <w:rsid w:val="00972A0A"/>
    <w:rsid w:val="00973091"/>
    <w:rsid w:val="00973117"/>
    <w:rsid w:val="009738C8"/>
    <w:rsid w:val="0097396F"/>
    <w:rsid w:val="009741B8"/>
    <w:rsid w:val="00974737"/>
    <w:rsid w:val="009753BB"/>
    <w:rsid w:val="00975410"/>
    <w:rsid w:val="009754D8"/>
    <w:rsid w:val="00975607"/>
    <w:rsid w:val="00975B92"/>
    <w:rsid w:val="00976159"/>
    <w:rsid w:val="009772B7"/>
    <w:rsid w:val="0097766C"/>
    <w:rsid w:val="00977ADF"/>
    <w:rsid w:val="00977D32"/>
    <w:rsid w:val="00977FE9"/>
    <w:rsid w:val="00980C97"/>
    <w:rsid w:val="009813F6"/>
    <w:rsid w:val="009819FB"/>
    <w:rsid w:val="00981B7D"/>
    <w:rsid w:val="009826BA"/>
    <w:rsid w:val="00982B94"/>
    <w:rsid w:val="00983015"/>
    <w:rsid w:val="00983942"/>
    <w:rsid w:val="00983959"/>
    <w:rsid w:val="00983EA4"/>
    <w:rsid w:val="0098422D"/>
    <w:rsid w:val="009844A8"/>
    <w:rsid w:val="00984AEE"/>
    <w:rsid w:val="00984DA3"/>
    <w:rsid w:val="00984E7A"/>
    <w:rsid w:val="009855B6"/>
    <w:rsid w:val="0098674A"/>
    <w:rsid w:val="009867AC"/>
    <w:rsid w:val="009870DC"/>
    <w:rsid w:val="00987852"/>
    <w:rsid w:val="00987910"/>
    <w:rsid w:val="00987DAC"/>
    <w:rsid w:val="0099024B"/>
    <w:rsid w:val="00990A3E"/>
    <w:rsid w:val="00991077"/>
    <w:rsid w:val="009910E0"/>
    <w:rsid w:val="00991100"/>
    <w:rsid w:val="00991A10"/>
    <w:rsid w:val="00991DF2"/>
    <w:rsid w:val="009925DA"/>
    <w:rsid w:val="00992C63"/>
    <w:rsid w:val="009930E4"/>
    <w:rsid w:val="00993497"/>
    <w:rsid w:val="009939A6"/>
    <w:rsid w:val="009940EF"/>
    <w:rsid w:val="0099431B"/>
    <w:rsid w:val="00994448"/>
    <w:rsid w:val="00994638"/>
    <w:rsid w:val="009946A7"/>
    <w:rsid w:val="00995BDD"/>
    <w:rsid w:val="00995D9A"/>
    <w:rsid w:val="00996225"/>
    <w:rsid w:val="0099625D"/>
    <w:rsid w:val="00996495"/>
    <w:rsid w:val="0099698C"/>
    <w:rsid w:val="00996A1D"/>
    <w:rsid w:val="00997A1D"/>
    <w:rsid w:val="00997B15"/>
    <w:rsid w:val="00997E54"/>
    <w:rsid w:val="009A06E4"/>
    <w:rsid w:val="009A0975"/>
    <w:rsid w:val="009A0D7E"/>
    <w:rsid w:val="009A1512"/>
    <w:rsid w:val="009A1938"/>
    <w:rsid w:val="009A193A"/>
    <w:rsid w:val="009A1D72"/>
    <w:rsid w:val="009A1E78"/>
    <w:rsid w:val="009A211A"/>
    <w:rsid w:val="009A288A"/>
    <w:rsid w:val="009A2D64"/>
    <w:rsid w:val="009A3620"/>
    <w:rsid w:val="009A3C02"/>
    <w:rsid w:val="009A4494"/>
    <w:rsid w:val="009A4645"/>
    <w:rsid w:val="009A50AC"/>
    <w:rsid w:val="009A50E9"/>
    <w:rsid w:val="009A51F9"/>
    <w:rsid w:val="009A5C34"/>
    <w:rsid w:val="009A6976"/>
    <w:rsid w:val="009A6C5C"/>
    <w:rsid w:val="009A6F6B"/>
    <w:rsid w:val="009A7566"/>
    <w:rsid w:val="009A7738"/>
    <w:rsid w:val="009A7C9D"/>
    <w:rsid w:val="009A7DEF"/>
    <w:rsid w:val="009B009F"/>
    <w:rsid w:val="009B06AD"/>
    <w:rsid w:val="009B0823"/>
    <w:rsid w:val="009B1842"/>
    <w:rsid w:val="009B18DA"/>
    <w:rsid w:val="009B1E42"/>
    <w:rsid w:val="009B2478"/>
    <w:rsid w:val="009B280D"/>
    <w:rsid w:val="009B34CA"/>
    <w:rsid w:val="009B3D79"/>
    <w:rsid w:val="009B48D3"/>
    <w:rsid w:val="009B4C4F"/>
    <w:rsid w:val="009B514E"/>
    <w:rsid w:val="009B51F3"/>
    <w:rsid w:val="009B5630"/>
    <w:rsid w:val="009B598D"/>
    <w:rsid w:val="009B5E89"/>
    <w:rsid w:val="009B6042"/>
    <w:rsid w:val="009B6421"/>
    <w:rsid w:val="009B671F"/>
    <w:rsid w:val="009B6C71"/>
    <w:rsid w:val="009B7A88"/>
    <w:rsid w:val="009C04EA"/>
    <w:rsid w:val="009C08FC"/>
    <w:rsid w:val="009C0A98"/>
    <w:rsid w:val="009C0B3F"/>
    <w:rsid w:val="009C0E73"/>
    <w:rsid w:val="009C11B7"/>
    <w:rsid w:val="009C1395"/>
    <w:rsid w:val="009C1562"/>
    <w:rsid w:val="009C2AD1"/>
    <w:rsid w:val="009C32CB"/>
    <w:rsid w:val="009C3CA8"/>
    <w:rsid w:val="009C4064"/>
    <w:rsid w:val="009C528A"/>
    <w:rsid w:val="009C59A2"/>
    <w:rsid w:val="009C5C24"/>
    <w:rsid w:val="009C5CCD"/>
    <w:rsid w:val="009C60C2"/>
    <w:rsid w:val="009C68F0"/>
    <w:rsid w:val="009C7357"/>
    <w:rsid w:val="009C79D7"/>
    <w:rsid w:val="009C7FF6"/>
    <w:rsid w:val="009D04DA"/>
    <w:rsid w:val="009D0D84"/>
    <w:rsid w:val="009D158F"/>
    <w:rsid w:val="009D16FF"/>
    <w:rsid w:val="009D2701"/>
    <w:rsid w:val="009D2788"/>
    <w:rsid w:val="009D29C7"/>
    <w:rsid w:val="009D2F5A"/>
    <w:rsid w:val="009D3892"/>
    <w:rsid w:val="009D3E53"/>
    <w:rsid w:val="009D4090"/>
    <w:rsid w:val="009D5257"/>
    <w:rsid w:val="009D5C74"/>
    <w:rsid w:val="009D602E"/>
    <w:rsid w:val="009D73B8"/>
    <w:rsid w:val="009D7941"/>
    <w:rsid w:val="009D7ABB"/>
    <w:rsid w:val="009E0535"/>
    <w:rsid w:val="009E0602"/>
    <w:rsid w:val="009E0984"/>
    <w:rsid w:val="009E0D69"/>
    <w:rsid w:val="009E0D6C"/>
    <w:rsid w:val="009E14E0"/>
    <w:rsid w:val="009E1653"/>
    <w:rsid w:val="009E1FB1"/>
    <w:rsid w:val="009E20D0"/>
    <w:rsid w:val="009E2C22"/>
    <w:rsid w:val="009E3140"/>
    <w:rsid w:val="009E38D1"/>
    <w:rsid w:val="009E3B0D"/>
    <w:rsid w:val="009E457C"/>
    <w:rsid w:val="009E51DA"/>
    <w:rsid w:val="009E52B8"/>
    <w:rsid w:val="009E5396"/>
    <w:rsid w:val="009E54CF"/>
    <w:rsid w:val="009E5795"/>
    <w:rsid w:val="009E5F02"/>
    <w:rsid w:val="009E5F36"/>
    <w:rsid w:val="009E5FA8"/>
    <w:rsid w:val="009E607F"/>
    <w:rsid w:val="009E6ECC"/>
    <w:rsid w:val="009E7264"/>
    <w:rsid w:val="009E7906"/>
    <w:rsid w:val="009E7CB2"/>
    <w:rsid w:val="009F0201"/>
    <w:rsid w:val="009F0982"/>
    <w:rsid w:val="009F0CE8"/>
    <w:rsid w:val="009F105E"/>
    <w:rsid w:val="009F1186"/>
    <w:rsid w:val="009F1A02"/>
    <w:rsid w:val="009F3148"/>
    <w:rsid w:val="009F453B"/>
    <w:rsid w:val="009F5ABD"/>
    <w:rsid w:val="009F5CA6"/>
    <w:rsid w:val="009F5D8D"/>
    <w:rsid w:val="009F6017"/>
    <w:rsid w:val="009F666D"/>
    <w:rsid w:val="009F666E"/>
    <w:rsid w:val="009F68E8"/>
    <w:rsid w:val="009F6CD6"/>
    <w:rsid w:val="009F763E"/>
    <w:rsid w:val="009F7985"/>
    <w:rsid w:val="009F7CF7"/>
    <w:rsid w:val="00A0004E"/>
    <w:rsid w:val="00A005BA"/>
    <w:rsid w:val="00A006CE"/>
    <w:rsid w:val="00A0077D"/>
    <w:rsid w:val="00A0078A"/>
    <w:rsid w:val="00A01112"/>
    <w:rsid w:val="00A01267"/>
    <w:rsid w:val="00A01515"/>
    <w:rsid w:val="00A01713"/>
    <w:rsid w:val="00A0194C"/>
    <w:rsid w:val="00A02436"/>
    <w:rsid w:val="00A02766"/>
    <w:rsid w:val="00A02B2C"/>
    <w:rsid w:val="00A03C20"/>
    <w:rsid w:val="00A03DEC"/>
    <w:rsid w:val="00A04074"/>
    <w:rsid w:val="00A041EA"/>
    <w:rsid w:val="00A046B8"/>
    <w:rsid w:val="00A04AE2"/>
    <w:rsid w:val="00A04CD4"/>
    <w:rsid w:val="00A04DF9"/>
    <w:rsid w:val="00A05724"/>
    <w:rsid w:val="00A06564"/>
    <w:rsid w:val="00A065C1"/>
    <w:rsid w:val="00A07010"/>
    <w:rsid w:val="00A075B5"/>
    <w:rsid w:val="00A07C82"/>
    <w:rsid w:val="00A10005"/>
    <w:rsid w:val="00A1037A"/>
    <w:rsid w:val="00A1075B"/>
    <w:rsid w:val="00A1088E"/>
    <w:rsid w:val="00A10D93"/>
    <w:rsid w:val="00A11394"/>
    <w:rsid w:val="00A1165E"/>
    <w:rsid w:val="00A11869"/>
    <w:rsid w:val="00A11B61"/>
    <w:rsid w:val="00A11C4A"/>
    <w:rsid w:val="00A12A55"/>
    <w:rsid w:val="00A13011"/>
    <w:rsid w:val="00A13454"/>
    <w:rsid w:val="00A134A9"/>
    <w:rsid w:val="00A14170"/>
    <w:rsid w:val="00A142B0"/>
    <w:rsid w:val="00A14F12"/>
    <w:rsid w:val="00A158B0"/>
    <w:rsid w:val="00A15A4F"/>
    <w:rsid w:val="00A15BF6"/>
    <w:rsid w:val="00A164DA"/>
    <w:rsid w:val="00A16CCA"/>
    <w:rsid w:val="00A16FFD"/>
    <w:rsid w:val="00A17143"/>
    <w:rsid w:val="00A175DE"/>
    <w:rsid w:val="00A17648"/>
    <w:rsid w:val="00A177BC"/>
    <w:rsid w:val="00A17B3D"/>
    <w:rsid w:val="00A2084E"/>
    <w:rsid w:val="00A20CBE"/>
    <w:rsid w:val="00A2117A"/>
    <w:rsid w:val="00A21ADF"/>
    <w:rsid w:val="00A223AA"/>
    <w:rsid w:val="00A224CB"/>
    <w:rsid w:val="00A23790"/>
    <w:rsid w:val="00A237A5"/>
    <w:rsid w:val="00A23800"/>
    <w:rsid w:val="00A23E0E"/>
    <w:rsid w:val="00A245AA"/>
    <w:rsid w:val="00A24654"/>
    <w:rsid w:val="00A2566C"/>
    <w:rsid w:val="00A264D6"/>
    <w:rsid w:val="00A26F02"/>
    <w:rsid w:val="00A30292"/>
    <w:rsid w:val="00A30540"/>
    <w:rsid w:val="00A306A5"/>
    <w:rsid w:val="00A30AB5"/>
    <w:rsid w:val="00A3153B"/>
    <w:rsid w:val="00A31963"/>
    <w:rsid w:val="00A32079"/>
    <w:rsid w:val="00A3298A"/>
    <w:rsid w:val="00A32B12"/>
    <w:rsid w:val="00A3318C"/>
    <w:rsid w:val="00A334D6"/>
    <w:rsid w:val="00A335F1"/>
    <w:rsid w:val="00A33612"/>
    <w:rsid w:val="00A33C30"/>
    <w:rsid w:val="00A33C9F"/>
    <w:rsid w:val="00A341FE"/>
    <w:rsid w:val="00A346E8"/>
    <w:rsid w:val="00A347BA"/>
    <w:rsid w:val="00A364FB"/>
    <w:rsid w:val="00A36563"/>
    <w:rsid w:val="00A3695E"/>
    <w:rsid w:val="00A37561"/>
    <w:rsid w:val="00A3762C"/>
    <w:rsid w:val="00A376F7"/>
    <w:rsid w:val="00A37E93"/>
    <w:rsid w:val="00A37E9D"/>
    <w:rsid w:val="00A400B0"/>
    <w:rsid w:val="00A40C40"/>
    <w:rsid w:val="00A41553"/>
    <w:rsid w:val="00A42301"/>
    <w:rsid w:val="00A42CCA"/>
    <w:rsid w:val="00A42EF5"/>
    <w:rsid w:val="00A43283"/>
    <w:rsid w:val="00A43467"/>
    <w:rsid w:val="00A4393F"/>
    <w:rsid w:val="00A44054"/>
    <w:rsid w:val="00A440C6"/>
    <w:rsid w:val="00A442F1"/>
    <w:rsid w:val="00A44D7D"/>
    <w:rsid w:val="00A45353"/>
    <w:rsid w:val="00A46C99"/>
    <w:rsid w:val="00A46DB1"/>
    <w:rsid w:val="00A47A5C"/>
    <w:rsid w:val="00A47A6D"/>
    <w:rsid w:val="00A47ABD"/>
    <w:rsid w:val="00A47E7E"/>
    <w:rsid w:val="00A50433"/>
    <w:rsid w:val="00A5170E"/>
    <w:rsid w:val="00A519CF"/>
    <w:rsid w:val="00A52C91"/>
    <w:rsid w:val="00A535AE"/>
    <w:rsid w:val="00A535AF"/>
    <w:rsid w:val="00A53ECB"/>
    <w:rsid w:val="00A54140"/>
    <w:rsid w:val="00A54B5A"/>
    <w:rsid w:val="00A54C30"/>
    <w:rsid w:val="00A551CF"/>
    <w:rsid w:val="00A55B22"/>
    <w:rsid w:val="00A55F03"/>
    <w:rsid w:val="00A5610C"/>
    <w:rsid w:val="00A56161"/>
    <w:rsid w:val="00A568BE"/>
    <w:rsid w:val="00A568CE"/>
    <w:rsid w:val="00A56CEF"/>
    <w:rsid w:val="00A56D12"/>
    <w:rsid w:val="00A56D37"/>
    <w:rsid w:val="00A575DE"/>
    <w:rsid w:val="00A57B09"/>
    <w:rsid w:val="00A57BEE"/>
    <w:rsid w:val="00A57E79"/>
    <w:rsid w:val="00A60532"/>
    <w:rsid w:val="00A61A30"/>
    <w:rsid w:val="00A61D69"/>
    <w:rsid w:val="00A61DE8"/>
    <w:rsid w:val="00A61DF0"/>
    <w:rsid w:val="00A63BAB"/>
    <w:rsid w:val="00A63CFB"/>
    <w:rsid w:val="00A644B8"/>
    <w:rsid w:val="00A65B13"/>
    <w:rsid w:val="00A65C4D"/>
    <w:rsid w:val="00A65CA4"/>
    <w:rsid w:val="00A65F42"/>
    <w:rsid w:val="00A66557"/>
    <w:rsid w:val="00A666EF"/>
    <w:rsid w:val="00A66DA0"/>
    <w:rsid w:val="00A66F01"/>
    <w:rsid w:val="00A67018"/>
    <w:rsid w:val="00A6725D"/>
    <w:rsid w:val="00A67A81"/>
    <w:rsid w:val="00A67C56"/>
    <w:rsid w:val="00A67EF6"/>
    <w:rsid w:val="00A67FB2"/>
    <w:rsid w:val="00A7046A"/>
    <w:rsid w:val="00A71155"/>
    <w:rsid w:val="00A716FA"/>
    <w:rsid w:val="00A71AA1"/>
    <w:rsid w:val="00A7219A"/>
    <w:rsid w:val="00A72B34"/>
    <w:rsid w:val="00A73540"/>
    <w:rsid w:val="00A7357E"/>
    <w:rsid w:val="00A73678"/>
    <w:rsid w:val="00A73788"/>
    <w:rsid w:val="00A746F7"/>
    <w:rsid w:val="00A757CC"/>
    <w:rsid w:val="00A76B07"/>
    <w:rsid w:val="00A76CB0"/>
    <w:rsid w:val="00A77033"/>
    <w:rsid w:val="00A77198"/>
    <w:rsid w:val="00A77591"/>
    <w:rsid w:val="00A80673"/>
    <w:rsid w:val="00A809BC"/>
    <w:rsid w:val="00A813F2"/>
    <w:rsid w:val="00A8167F"/>
    <w:rsid w:val="00A81809"/>
    <w:rsid w:val="00A81B67"/>
    <w:rsid w:val="00A81BDC"/>
    <w:rsid w:val="00A81BF2"/>
    <w:rsid w:val="00A8208F"/>
    <w:rsid w:val="00A8221C"/>
    <w:rsid w:val="00A82426"/>
    <w:rsid w:val="00A828ED"/>
    <w:rsid w:val="00A828F7"/>
    <w:rsid w:val="00A82930"/>
    <w:rsid w:val="00A829E4"/>
    <w:rsid w:val="00A82A16"/>
    <w:rsid w:val="00A83EE6"/>
    <w:rsid w:val="00A840F3"/>
    <w:rsid w:val="00A84651"/>
    <w:rsid w:val="00A84ECF"/>
    <w:rsid w:val="00A850E4"/>
    <w:rsid w:val="00A85863"/>
    <w:rsid w:val="00A85D18"/>
    <w:rsid w:val="00A866AF"/>
    <w:rsid w:val="00A86F11"/>
    <w:rsid w:val="00A86F62"/>
    <w:rsid w:val="00A876C2"/>
    <w:rsid w:val="00A87753"/>
    <w:rsid w:val="00A90260"/>
    <w:rsid w:val="00A90439"/>
    <w:rsid w:val="00A9044A"/>
    <w:rsid w:val="00A91B18"/>
    <w:rsid w:val="00A92011"/>
    <w:rsid w:val="00A92493"/>
    <w:rsid w:val="00A92747"/>
    <w:rsid w:val="00A934A0"/>
    <w:rsid w:val="00A9388E"/>
    <w:rsid w:val="00A93A77"/>
    <w:rsid w:val="00A93B71"/>
    <w:rsid w:val="00A93CE1"/>
    <w:rsid w:val="00A94695"/>
    <w:rsid w:val="00A94834"/>
    <w:rsid w:val="00A948CA"/>
    <w:rsid w:val="00A94E75"/>
    <w:rsid w:val="00A95986"/>
    <w:rsid w:val="00A95BF8"/>
    <w:rsid w:val="00A96167"/>
    <w:rsid w:val="00A9665C"/>
    <w:rsid w:val="00A96D1A"/>
    <w:rsid w:val="00A96D5A"/>
    <w:rsid w:val="00A97331"/>
    <w:rsid w:val="00A97409"/>
    <w:rsid w:val="00A97523"/>
    <w:rsid w:val="00A97B2E"/>
    <w:rsid w:val="00AA0538"/>
    <w:rsid w:val="00AA0A51"/>
    <w:rsid w:val="00AA1470"/>
    <w:rsid w:val="00AA1D11"/>
    <w:rsid w:val="00AA24CB"/>
    <w:rsid w:val="00AA35F6"/>
    <w:rsid w:val="00AA39C3"/>
    <w:rsid w:val="00AA5205"/>
    <w:rsid w:val="00AA682B"/>
    <w:rsid w:val="00AA697B"/>
    <w:rsid w:val="00AA7123"/>
    <w:rsid w:val="00AA7610"/>
    <w:rsid w:val="00AA783C"/>
    <w:rsid w:val="00AA7C43"/>
    <w:rsid w:val="00AA7CCA"/>
    <w:rsid w:val="00AA7E6F"/>
    <w:rsid w:val="00AA7F2E"/>
    <w:rsid w:val="00AB1844"/>
    <w:rsid w:val="00AB1FAE"/>
    <w:rsid w:val="00AB2938"/>
    <w:rsid w:val="00AB3BE0"/>
    <w:rsid w:val="00AB3FD0"/>
    <w:rsid w:val="00AB4891"/>
    <w:rsid w:val="00AB4CD8"/>
    <w:rsid w:val="00AB4CFF"/>
    <w:rsid w:val="00AB5B32"/>
    <w:rsid w:val="00AB5DB0"/>
    <w:rsid w:val="00AB606F"/>
    <w:rsid w:val="00AB6162"/>
    <w:rsid w:val="00AB6D69"/>
    <w:rsid w:val="00AB6EA5"/>
    <w:rsid w:val="00AC0207"/>
    <w:rsid w:val="00AC0514"/>
    <w:rsid w:val="00AC0789"/>
    <w:rsid w:val="00AC078B"/>
    <w:rsid w:val="00AC1486"/>
    <w:rsid w:val="00AC1D3E"/>
    <w:rsid w:val="00AC2FF1"/>
    <w:rsid w:val="00AC3041"/>
    <w:rsid w:val="00AC31AF"/>
    <w:rsid w:val="00AC3252"/>
    <w:rsid w:val="00AC3368"/>
    <w:rsid w:val="00AC370E"/>
    <w:rsid w:val="00AC3913"/>
    <w:rsid w:val="00AC4164"/>
    <w:rsid w:val="00AC48BF"/>
    <w:rsid w:val="00AC48F5"/>
    <w:rsid w:val="00AC49FD"/>
    <w:rsid w:val="00AC4B77"/>
    <w:rsid w:val="00AC4C3E"/>
    <w:rsid w:val="00AC4E89"/>
    <w:rsid w:val="00AC58AF"/>
    <w:rsid w:val="00AC5B3E"/>
    <w:rsid w:val="00AC65DF"/>
    <w:rsid w:val="00AC6735"/>
    <w:rsid w:val="00AC7CEA"/>
    <w:rsid w:val="00AC7E03"/>
    <w:rsid w:val="00AC7F4E"/>
    <w:rsid w:val="00AC7F81"/>
    <w:rsid w:val="00AD03F0"/>
    <w:rsid w:val="00AD080A"/>
    <w:rsid w:val="00AD0B3D"/>
    <w:rsid w:val="00AD12BE"/>
    <w:rsid w:val="00AD2178"/>
    <w:rsid w:val="00AD248E"/>
    <w:rsid w:val="00AD24D6"/>
    <w:rsid w:val="00AD2567"/>
    <w:rsid w:val="00AD26BE"/>
    <w:rsid w:val="00AD29B6"/>
    <w:rsid w:val="00AD2C86"/>
    <w:rsid w:val="00AD31C6"/>
    <w:rsid w:val="00AD4685"/>
    <w:rsid w:val="00AD4AB6"/>
    <w:rsid w:val="00AD4BB2"/>
    <w:rsid w:val="00AD4C1A"/>
    <w:rsid w:val="00AD4DB9"/>
    <w:rsid w:val="00AD5408"/>
    <w:rsid w:val="00AD5EE6"/>
    <w:rsid w:val="00AD7198"/>
    <w:rsid w:val="00AD7458"/>
    <w:rsid w:val="00AD799D"/>
    <w:rsid w:val="00AD7BF6"/>
    <w:rsid w:val="00AD7D71"/>
    <w:rsid w:val="00AD7FBC"/>
    <w:rsid w:val="00AE0063"/>
    <w:rsid w:val="00AE03E4"/>
    <w:rsid w:val="00AE1B7A"/>
    <w:rsid w:val="00AE1FCF"/>
    <w:rsid w:val="00AE2562"/>
    <w:rsid w:val="00AE25EF"/>
    <w:rsid w:val="00AE2F7C"/>
    <w:rsid w:val="00AE30CC"/>
    <w:rsid w:val="00AE3DD6"/>
    <w:rsid w:val="00AE3F2A"/>
    <w:rsid w:val="00AE449F"/>
    <w:rsid w:val="00AE48E3"/>
    <w:rsid w:val="00AE4AB1"/>
    <w:rsid w:val="00AE4D27"/>
    <w:rsid w:val="00AE4E8D"/>
    <w:rsid w:val="00AE5B05"/>
    <w:rsid w:val="00AE5D4E"/>
    <w:rsid w:val="00AE6449"/>
    <w:rsid w:val="00AE669E"/>
    <w:rsid w:val="00AE7084"/>
    <w:rsid w:val="00AF05E5"/>
    <w:rsid w:val="00AF0A3C"/>
    <w:rsid w:val="00AF0B73"/>
    <w:rsid w:val="00AF0DBA"/>
    <w:rsid w:val="00AF16CC"/>
    <w:rsid w:val="00AF1A77"/>
    <w:rsid w:val="00AF1CE3"/>
    <w:rsid w:val="00AF1D48"/>
    <w:rsid w:val="00AF20BC"/>
    <w:rsid w:val="00AF2B36"/>
    <w:rsid w:val="00AF2F5F"/>
    <w:rsid w:val="00AF306A"/>
    <w:rsid w:val="00AF3284"/>
    <w:rsid w:val="00AF3388"/>
    <w:rsid w:val="00AF350A"/>
    <w:rsid w:val="00AF381C"/>
    <w:rsid w:val="00AF4005"/>
    <w:rsid w:val="00AF42D9"/>
    <w:rsid w:val="00AF56CE"/>
    <w:rsid w:val="00AF5E60"/>
    <w:rsid w:val="00AF69C9"/>
    <w:rsid w:val="00AF6B90"/>
    <w:rsid w:val="00AF7044"/>
    <w:rsid w:val="00AF71B2"/>
    <w:rsid w:val="00AF76C3"/>
    <w:rsid w:val="00AF7A74"/>
    <w:rsid w:val="00AF7DB7"/>
    <w:rsid w:val="00B0020F"/>
    <w:rsid w:val="00B00924"/>
    <w:rsid w:val="00B01C32"/>
    <w:rsid w:val="00B01F23"/>
    <w:rsid w:val="00B023AC"/>
    <w:rsid w:val="00B026B7"/>
    <w:rsid w:val="00B026E2"/>
    <w:rsid w:val="00B051C2"/>
    <w:rsid w:val="00B056E9"/>
    <w:rsid w:val="00B058BB"/>
    <w:rsid w:val="00B05C9F"/>
    <w:rsid w:val="00B06049"/>
    <w:rsid w:val="00B06067"/>
    <w:rsid w:val="00B065F8"/>
    <w:rsid w:val="00B0660D"/>
    <w:rsid w:val="00B0694B"/>
    <w:rsid w:val="00B06A09"/>
    <w:rsid w:val="00B06AD7"/>
    <w:rsid w:val="00B070F6"/>
    <w:rsid w:val="00B10514"/>
    <w:rsid w:val="00B10F3D"/>
    <w:rsid w:val="00B11D85"/>
    <w:rsid w:val="00B1260D"/>
    <w:rsid w:val="00B12C33"/>
    <w:rsid w:val="00B12EEC"/>
    <w:rsid w:val="00B13445"/>
    <w:rsid w:val="00B137FA"/>
    <w:rsid w:val="00B13DBC"/>
    <w:rsid w:val="00B13EBB"/>
    <w:rsid w:val="00B14493"/>
    <w:rsid w:val="00B14686"/>
    <w:rsid w:val="00B152EF"/>
    <w:rsid w:val="00B15778"/>
    <w:rsid w:val="00B15F44"/>
    <w:rsid w:val="00B16507"/>
    <w:rsid w:val="00B1675B"/>
    <w:rsid w:val="00B17075"/>
    <w:rsid w:val="00B173A7"/>
    <w:rsid w:val="00B173C7"/>
    <w:rsid w:val="00B1755A"/>
    <w:rsid w:val="00B17D2A"/>
    <w:rsid w:val="00B17ED7"/>
    <w:rsid w:val="00B20061"/>
    <w:rsid w:val="00B208A1"/>
    <w:rsid w:val="00B21E81"/>
    <w:rsid w:val="00B22D69"/>
    <w:rsid w:val="00B236D6"/>
    <w:rsid w:val="00B23A1F"/>
    <w:rsid w:val="00B23B00"/>
    <w:rsid w:val="00B24D53"/>
    <w:rsid w:val="00B24D70"/>
    <w:rsid w:val="00B25031"/>
    <w:rsid w:val="00B253B2"/>
    <w:rsid w:val="00B26F31"/>
    <w:rsid w:val="00B27003"/>
    <w:rsid w:val="00B274FB"/>
    <w:rsid w:val="00B279F1"/>
    <w:rsid w:val="00B27FE5"/>
    <w:rsid w:val="00B30419"/>
    <w:rsid w:val="00B3076A"/>
    <w:rsid w:val="00B30879"/>
    <w:rsid w:val="00B30A13"/>
    <w:rsid w:val="00B30A75"/>
    <w:rsid w:val="00B30EBC"/>
    <w:rsid w:val="00B322F2"/>
    <w:rsid w:val="00B32E8E"/>
    <w:rsid w:val="00B32F30"/>
    <w:rsid w:val="00B335C3"/>
    <w:rsid w:val="00B3381F"/>
    <w:rsid w:val="00B339EF"/>
    <w:rsid w:val="00B33CA2"/>
    <w:rsid w:val="00B33F4A"/>
    <w:rsid w:val="00B343C0"/>
    <w:rsid w:val="00B3499D"/>
    <w:rsid w:val="00B34D4E"/>
    <w:rsid w:val="00B352FD"/>
    <w:rsid w:val="00B35560"/>
    <w:rsid w:val="00B358F5"/>
    <w:rsid w:val="00B3590A"/>
    <w:rsid w:val="00B35B96"/>
    <w:rsid w:val="00B36F50"/>
    <w:rsid w:val="00B374A6"/>
    <w:rsid w:val="00B37676"/>
    <w:rsid w:val="00B37870"/>
    <w:rsid w:val="00B37C47"/>
    <w:rsid w:val="00B37D64"/>
    <w:rsid w:val="00B4100B"/>
    <w:rsid w:val="00B4138D"/>
    <w:rsid w:val="00B41D93"/>
    <w:rsid w:val="00B42057"/>
    <w:rsid w:val="00B4247D"/>
    <w:rsid w:val="00B4268D"/>
    <w:rsid w:val="00B43876"/>
    <w:rsid w:val="00B43B65"/>
    <w:rsid w:val="00B44463"/>
    <w:rsid w:val="00B446AA"/>
    <w:rsid w:val="00B45811"/>
    <w:rsid w:val="00B45E70"/>
    <w:rsid w:val="00B46C6E"/>
    <w:rsid w:val="00B474ED"/>
    <w:rsid w:val="00B47634"/>
    <w:rsid w:val="00B4773F"/>
    <w:rsid w:val="00B47834"/>
    <w:rsid w:val="00B47BA6"/>
    <w:rsid w:val="00B47EB1"/>
    <w:rsid w:val="00B47F10"/>
    <w:rsid w:val="00B509A7"/>
    <w:rsid w:val="00B510A0"/>
    <w:rsid w:val="00B52606"/>
    <w:rsid w:val="00B5272C"/>
    <w:rsid w:val="00B53305"/>
    <w:rsid w:val="00B5345B"/>
    <w:rsid w:val="00B535B1"/>
    <w:rsid w:val="00B536B2"/>
    <w:rsid w:val="00B53959"/>
    <w:rsid w:val="00B53962"/>
    <w:rsid w:val="00B53B91"/>
    <w:rsid w:val="00B53C52"/>
    <w:rsid w:val="00B540A8"/>
    <w:rsid w:val="00B547DF"/>
    <w:rsid w:val="00B54AD4"/>
    <w:rsid w:val="00B54C9F"/>
    <w:rsid w:val="00B54F64"/>
    <w:rsid w:val="00B55A5B"/>
    <w:rsid w:val="00B55AC6"/>
    <w:rsid w:val="00B561B6"/>
    <w:rsid w:val="00B56AC4"/>
    <w:rsid w:val="00B57B19"/>
    <w:rsid w:val="00B608EB"/>
    <w:rsid w:val="00B614EA"/>
    <w:rsid w:val="00B6236A"/>
    <w:rsid w:val="00B62903"/>
    <w:rsid w:val="00B62C1A"/>
    <w:rsid w:val="00B62EC0"/>
    <w:rsid w:val="00B63135"/>
    <w:rsid w:val="00B63142"/>
    <w:rsid w:val="00B6389E"/>
    <w:rsid w:val="00B63CF1"/>
    <w:rsid w:val="00B643A7"/>
    <w:rsid w:val="00B64CBA"/>
    <w:rsid w:val="00B64E1D"/>
    <w:rsid w:val="00B6510C"/>
    <w:rsid w:val="00B65A3A"/>
    <w:rsid w:val="00B65CFE"/>
    <w:rsid w:val="00B661E0"/>
    <w:rsid w:val="00B6696F"/>
    <w:rsid w:val="00B672BA"/>
    <w:rsid w:val="00B70021"/>
    <w:rsid w:val="00B703A1"/>
    <w:rsid w:val="00B7049A"/>
    <w:rsid w:val="00B7138E"/>
    <w:rsid w:val="00B715E5"/>
    <w:rsid w:val="00B71871"/>
    <w:rsid w:val="00B71AF4"/>
    <w:rsid w:val="00B71BEF"/>
    <w:rsid w:val="00B71C78"/>
    <w:rsid w:val="00B72D99"/>
    <w:rsid w:val="00B738AB"/>
    <w:rsid w:val="00B74109"/>
    <w:rsid w:val="00B742A0"/>
    <w:rsid w:val="00B74DB7"/>
    <w:rsid w:val="00B74F9C"/>
    <w:rsid w:val="00B75038"/>
    <w:rsid w:val="00B753B0"/>
    <w:rsid w:val="00B7656E"/>
    <w:rsid w:val="00B7661E"/>
    <w:rsid w:val="00B76833"/>
    <w:rsid w:val="00B76FD3"/>
    <w:rsid w:val="00B7770F"/>
    <w:rsid w:val="00B80029"/>
    <w:rsid w:val="00B80554"/>
    <w:rsid w:val="00B80995"/>
    <w:rsid w:val="00B80BFB"/>
    <w:rsid w:val="00B822E4"/>
    <w:rsid w:val="00B825D9"/>
    <w:rsid w:val="00B826F1"/>
    <w:rsid w:val="00B82B97"/>
    <w:rsid w:val="00B82D95"/>
    <w:rsid w:val="00B83058"/>
    <w:rsid w:val="00B83156"/>
    <w:rsid w:val="00B83447"/>
    <w:rsid w:val="00B83956"/>
    <w:rsid w:val="00B8453D"/>
    <w:rsid w:val="00B84E63"/>
    <w:rsid w:val="00B84FDD"/>
    <w:rsid w:val="00B86198"/>
    <w:rsid w:val="00B865FE"/>
    <w:rsid w:val="00B86625"/>
    <w:rsid w:val="00B86E58"/>
    <w:rsid w:val="00B87C04"/>
    <w:rsid w:val="00B902B5"/>
    <w:rsid w:val="00B907CA"/>
    <w:rsid w:val="00B908CE"/>
    <w:rsid w:val="00B909D6"/>
    <w:rsid w:val="00B90D31"/>
    <w:rsid w:val="00B90F86"/>
    <w:rsid w:val="00B9104A"/>
    <w:rsid w:val="00B9117C"/>
    <w:rsid w:val="00B91595"/>
    <w:rsid w:val="00B91B5C"/>
    <w:rsid w:val="00B927D7"/>
    <w:rsid w:val="00B92BF6"/>
    <w:rsid w:val="00B93370"/>
    <w:rsid w:val="00B93736"/>
    <w:rsid w:val="00B93794"/>
    <w:rsid w:val="00B9468A"/>
    <w:rsid w:val="00B949BE"/>
    <w:rsid w:val="00B94B4B"/>
    <w:rsid w:val="00B94C2F"/>
    <w:rsid w:val="00B95722"/>
    <w:rsid w:val="00B95784"/>
    <w:rsid w:val="00B95861"/>
    <w:rsid w:val="00B960BB"/>
    <w:rsid w:val="00B96270"/>
    <w:rsid w:val="00B97031"/>
    <w:rsid w:val="00B971BA"/>
    <w:rsid w:val="00B972F7"/>
    <w:rsid w:val="00B975A1"/>
    <w:rsid w:val="00B97F0E"/>
    <w:rsid w:val="00BA0D3E"/>
    <w:rsid w:val="00BA183E"/>
    <w:rsid w:val="00BA1A95"/>
    <w:rsid w:val="00BA217E"/>
    <w:rsid w:val="00BA22B0"/>
    <w:rsid w:val="00BA2341"/>
    <w:rsid w:val="00BA36AD"/>
    <w:rsid w:val="00BA3D7A"/>
    <w:rsid w:val="00BA43EC"/>
    <w:rsid w:val="00BA4637"/>
    <w:rsid w:val="00BA4917"/>
    <w:rsid w:val="00BA4CB9"/>
    <w:rsid w:val="00BA4ECF"/>
    <w:rsid w:val="00BA65F3"/>
    <w:rsid w:val="00BA6812"/>
    <w:rsid w:val="00BB0024"/>
    <w:rsid w:val="00BB0315"/>
    <w:rsid w:val="00BB0362"/>
    <w:rsid w:val="00BB0467"/>
    <w:rsid w:val="00BB0AAB"/>
    <w:rsid w:val="00BB0E73"/>
    <w:rsid w:val="00BB19FE"/>
    <w:rsid w:val="00BB21E2"/>
    <w:rsid w:val="00BB2AD7"/>
    <w:rsid w:val="00BB2CD7"/>
    <w:rsid w:val="00BB2DEB"/>
    <w:rsid w:val="00BB34D2"/>
    <w:rsid w:val="00BB378A"/>
    <w:rsid w:val="00BB3A6C"/>
    <w:rsid w:val="00BB3CA0"/>
    <w:rsid w:val="00BB3DC1"/>
    <w:rsid w:val="00BB3E1C"/>
    <w:rsid w:val="00BB4184"/>
    <w:rsid w:val="00BB4452"/>
    <w:rsid w:val="00BB4612"/>
    <w:rsid w:val="00BB4BCF"/>
    <w:rsid w:val="00BB4F49"/>
    <w:rsid w:val="00BB5FAC"/>
    <w:rsid w:val="00BB645D"/>
    <w:rsid w:val="00BB69C9"/>
    <w:rsid w:val="00BB6EA8"/>
    <w:rsid w:val="00BB7432"/>
    <w:rsid w:val="00BB7D27"/>
    <w:rsid w:val="00BB7E7B"/>
    <w:rsid w:val="00BC0607"/>
    <w:rsid w:val="00BC0D93"/>
    <w:rsid w:val="00BC0DD7"/>
    <w:rsid w:val="00BC0F9A"/>
    <w:rsid w:val="00BC1806"/>
    <w:rsid w:val="00BC1807"/>
    <w:rsid w:val="00BC19EC"/>
    <w:rsid w:val="00BC2463"/>
    <w:rsid w:val="00BC27F0"/>
    <w:rsid w:val="00BC3310"/>
    <w:rsid w:val="00BC34DF"/>
    <w:rsid w:val="00BC3FF9"/>
    <w:rsid w:val="00BC4102"/>
    <w:rsid w:val="00BC468A"/>
    <w:rsid w:val="00BC4797"/>
    <w:rsid w:val="00BC4C76"/>
    <w:rsid w:val="00BC4EE7"/>
    <w:rsid w:val="00BC4EFC"/>
    <w:rsid w:val="00BC591A"/>
    <w:rsid w:val="00BC5AC0"/>
    <w:rsid w:val="00BC5EF1"/>
    <w:rsid w:val="00BD0C21"/>
    <w:rsid w:val="00BD15A8"/>
    <w:rsid w:val="00BD19B0"/>
    <w:rsid w:val="00BD1A7C"/>
    <w:rsid w:val="00BD210B"/>
    <w:rsid w:val="00BD2FC0"/>
    <w:rsid w:val="00BD301E"/>
    <w:rsid w:val="00BD3024"/>
    <w:rsid w:val="00BD304A"/>
    <w:rsid w:val="00BD36F8"/>
    <w:rsid w:val="00BD3D57"/>
    <w:rsid w:val="00BD4425"/>
    <w:rsid w:val="00BD4754"/>
    <w:rsid w:val="00BD47EA"/>
    <w:rsid w:val="00BD5CFB"/>
    <w:rsid w:val="00BD7ACF"/>
    <w:rsid w:val="00BE0BD9"/>
    <w:rsid w:val="00BE0D2C"/>
    <w:rsid w:val="00BE100A"/>
    <w:rsid w:val="00BE11AC"/>
    <w:rsid w:val="00BE121C"/>
    <w:rsid w:val="00BE19BA"/>
    <w:rsid w:val="00BE1C31"/>
    <w:rsid w:val="00BE2545"/>
    <w:rsid w:val="00BE283E"/>
    <w:rsid w:val="00BE33B4"/>
    <w:rsid w:val="00BE3967"/>
    <w:rsid w:val="00BE3A2D"/>
    <w:rsid w:val="00BE3B80"/>
    <w:rsid w:val="00BE3D3C"/>
    <w:rsid w:val="00BE40BE"/>
    <w:rsid w:val="00BE4763"/>
    <w:rsid w:val="00BE491D"/>
    <w:rsid w:val="00BE4B34"/>
    <w:rsid w:val="00BE4E35"/>
    <w:rsid w:val="00BE54A1"/>
    <w:rsid w:val="00BE6960"/>
    <w:rsid w:val="00BE7024"/>
    <w:rsid w:val="00BE72B8"/>
    <w:rsid w:val="00BE7F04"/>
    <w:rsid w:val="00BF00E4"/>
    <w:rsid w:val="00BF054F"/>
    <w:rsid w:val="00BF067F"/>
    <w:rsid w:val="00BF0A0C"/>
    <w:rsid w:val="00BF0B75"/>
    <w:rsid w:val="00BF120B"/>
    <w:rsid w:val="00BF1275"/>
    <w:rsid w:val="00BF1375"/>
    <w:rsid w:val="00BF15A5"/>
    <w:rsid w:val="00BF1A5C"/>
    <w:rsid w:val="00BF2334"/>
    <w:rsid w:val="00BF269D"/>
    <w:rsid w:val="00BF2974"/>
    <w:rsid w:val="00BF2D65"/>
    <w:rsid w:val="00BF2E55"/>
    <w:rsid w:val="00BF3AB6"/>
    <w:rsid w:val="00BF3B5D"/>
    <w:rsid w:val="00BF3C88"/>
    <w:rsid w:val="00BF42FC"/>
    <w:rsid w:val="00BF4800"/>
    <w:rsid w:val="00BF4F5F"/>
    <w:rsid w:val="00BF5840"/>
    <w:rsid w:val="00BF5D5B"/>
    <w:rsid w:val="00BF5E85"/>
    <w:rsid w:val="00BF5F00"/>
    <w:rsid w:val="00BF6169"/>
    <w:rsid w:val="00BF6426"/>
    <w:rsid w:val="00BF6A82"/>
    <w:rsid w:val="00BF6DF5"/>
    <w:rsid w:val="00BF78B4"/>
    <w:rsid w:val="00C01111"/>
    <w:rsid w:val="00C01480"/>
    <w:rsid w:val="00C02609"/>
    <w:rsid w:val="00C03B82"/>
    <w:rsid w:val="00C0455C"/>
    <w:rsid w:val="00C04622"/>
    <w:rsid w:val="00C0511D"/>
    <w:rsid w:val="00C05773"/>
    <w:rsid w:val="00C0588D"/>
    <w:rsid w:val="00C05A03"/>
    <w:rsid w:val="00C06762"/>
    <w:rsid w:val="00C0678B"/>
    <w:rsid w:val="00C06F32"/>
    <w:rsid w:val="00C0721D"/>
    <w:rsid w:val="00C073E1"/>
    <w:rsid w:val="00C07624"/>
    <w:rsid w:val="00C076EF"/>
    <w:rsid w:val="00C078B5"/>
    <w:rsid w:val="00C07C5E"/>
    <w:rsid w:val="00C07F12"/>
    <w:rsid w:val="00C07F2B"/>
    <w:rsid w:val="00C104BB"/>
    <w:rsid w:val="00C10B37"/>
    <w:rsid w:val="00C10FAD"/>
    <w:rsid w:val="00C114B0"/>
    <w:rsid w:val="00C11593"/>
    <w:rsid w:val="00C11D7E"/>
    <w:rsid w:val="00C11E49"/>
    <w:rsid w:val="00C1206A"/>
    <w:rsid w:val="00C1233E"/>
    <w:rsid w:val="00C126DA"/>
    <w:rsid w:val="00C12E12"/>
    <w:rsid w:val="00C12EB1"/>
    <w:rsid w:val="00C145FD"/>
    <w:rsid w:val="00C14710"/>
    <w:rsid w:val="00C14856"/>
    <w:rsid w:val="00C14C7D"/>
    <w:rsid w:val="00C14D56"/>
    <w:rsid w:val="00C15243"/>
    <w:rsid w:val="00C15CB1"/>
    <w:rsid w:val="00C167DC"/>
    <w:rsid w:val="00C17102"/>
    <w:rsid w:val="00C1789B"/>
    <w:rsid w:val="00C17E38"/>
    <w:rsid w:val="00C20206"/>
    <w:rsid w:val="00C21E52"/>
    <w:rsid w:val="00C220C2"/>
    <w:rsid w:val="00C22349"/>
    <w:rsid w:val="00C22B90"/>
    <w:rsid w:val="00C22CCD"/>
    <w:rsid w:val="00C233A2"/>
    <w:rsid w:val="00C2375D"/>
    <w:rsid w:val="00C248FD"/>
    <w:rsid w:val="00C24A6F"/>
    <w:rsid w:val="00C24E63"/>
    <w:rsid w:val="00C25C8F"/>
    <w:rsid w:val="00C2600F"/>
    <w:rsid w:val="00C2639D"/>
    <w:rsid w:val="00C26F24"/>
    <w:rsid w:val="00C26F98"/>
    <w:rsid w:val="00C26FBE"/>
    <w:rsid w:val="00C2704A"/>
    <w:rsid w:val="00C27517"/>
    <w:rsid w:val="00C30012"/>
    <w:rsid w:val="00C3041A"/>
    <w:rsid w:val="00C309B6"/>
    <w:rsid w:val="00C30F4D"/>
    <w:rsid w:val="00C311AA"/>
    <w:rsid w:val="00C31415"/>
    <w:rsid w:val="00C31508"/>
    <w:rsid w:val="00C31E84"/>
    <w:rsid w:val="00C32255"/>
    <w:rsid w:val="00C325D1"/>
    <w:rsid w:val="00C32AEE"/>
    <w:rsid w:val="00C32B5C"/>
    <w:rsid w:val="00C3312E"/>
    <w:rsid w:val="00C333BB"/>
    <w:rsid w:val="00C3356B"/>
    <w:rsid w:val="00C336FE"/>
    <w:rsid w:val="00C34864"/>
    <w:rsid w:val="00C34BC2"/>
    <w:rsid w:val="00C3510F"/>
    <w:rsid w:val="00C351EF"/>
    <w:rsid w:val="00C3683D"/>
    <w:rsid w:val="00C36A08"/>
    <w:rsid w:val="00C36CE2"/>
    <w:rsid w:val="00C36EC0"/>
    <w:rsid w:val="00C371DC"/>
    <w:rsid w:val="00C376CD"/>
    <w:rsid w:val="00C37A4A"/>
    <w:rsid w:val="00C37B2E"/>
    <w:rsid w:val="00C37CFD"/>
    <w:rsid w:val="00C37E06"/>
    <w:rsid w:val="00C40683"/>
    <w:rsid w:val="00C40911"/>
    <w:rsid w:val="00C41109"/>
    <w:rsid w:val="00C41714"/>
    <w:rsid w:val="00C417D7"/>
    <w:rsid w:val="00C41936"/>
    <w:rsid w:val="00C4248B"/>
    <w:rsid w:val="00C44279"/>
    <w:rsid w:val="00C44293"/>
    <w:rsid w:val="00C44495"/>
    <w:rsid w:val="00C449F2"/>
    <w:rsid w:val="00C44EE4"/>
    <w:rsid w:val="00C45091"/>
    <w:rsid w:val="00C466F8"/>
    <w:rsid w:val="00C46824"/>
    <w:rsid w:val="00C46BF0"/>
    <w:rsid w:val="00C46DA2"/>
    <w:rsid w:val="00C46FEC"/>
    <w:rsid w:val="00C47021"/>
    <w:rsid w:val="00C472A2"/>
    <w:rsid w:val="00C47A0E"/>
    <w:rsid w:val="00C47B3B"/>
    <w:rsid w:val="00C47F0E"/>
    <w:rsid w:val="00C50D01"/>
    <w:rsid w:val="00C50D72"/>
    <w:rsid w:val="00C512E1"/>
    <w:rsid w:val="00C51C21"/>
    <w:rsid w:val="00C521B8"/>
    <w:rsid w:val="00C521D6"/>
    <w:rsid w:val="00C52625"/>
    <w:rsid w:val="00C5288B"/>
    <w:rsid w:val="00C528FD"/>
    <w:rsid w:val="00C530B7"/>
    <w:rsid w:val="00C53911"/>
    <w:rsid w:val="00C550BC"/>
    <w:rsid w:val="00C55B66"/>
    <w:rsid w:val="00C560CA"/>
    <w:rsid w:val="00C56214"/>
    <w:rsid w:val="00C562AF"/>
    <w:rsid w:val="00C564FB"/>
    <w:rsid w:val="00C56F67"/>
    <w:rsid w:val="00C57049"/>
    <w:rsid w:val="00C575AA"/>
    <w:rsid w:val="00C57E69"/>
    <w:rsid w:val="00C57F1B"/>
    <w:rsid w:val="00C614D7"/>
    <w:rsid w:val="00C61C79"/>
    <w:rsid w:val="00C61D4E"/>
    <w:rsid w:val="00C62015"/>
    <w:rsid w:val="00C6204E"/>
    <w:rsid w:val="00C622BA"/>
    <w:rsid w:val="00C62F85"/>
    <w:rsid w:val="00C6320F"/>
    <w:rsid w:val="00C63518"/>
    <w:rsid w:val="00C645B3"/>
    <w:rsid w:val="00C64920"/>
    <w:rsid w:val="00C64EBC"/>
    <w:rsid w:val="00C65661"/>
    <w:rsid w:val="00C65EAB"/>
    <w:rsid w:val="00C66828"/>
    <w:rsid w:val="00C6691D"/>
    <w:rsid w:val="00C669C2"/>
    <w:rsid w:val="00C6721F"/>
    <w:rsid w:val="00C7067B"/>
    <w:rsid w:val="00C7083D"/>
    <w:rsid w:val="00C70ACA"/>
    <w:rsid w:val="00C713F7"/>
    <w:rsid w:val="00C71514"/>
    <w:rsid w:val="00C72431"/>
    <w:rsid w:val="00C72591"/>
    <w:rsid w:val="00C72BBF"/>
    <w:rsid w:val="00C72D36"/>
    <w:rsid w:val="00C730EE"/>
    <w:rsid w:val="00C7349C"/>
    <w:rsid w:val="00C7377C"/>
    <w:rsid w:val="00C73A5C"/>
    <w:rsid w:val="00C73CDA"/>
    <w:rsid w:val="00C73D51"/>
    <w:rsid w:val="00C7423B"/>
    <w:rsid w:val="00C74668"/>
    <w:rsid w:val="00C752AF"/>
    <w:rsid w:val="00C75863"/>
    <w:rsid w:val="00C75DF4"/>
    <w:rsid w:val="00C763D6"/>
    <w:rsid w:val="00C767EE"/>
    <w:rsid w:val="00C76F88"/>
    <w:rsid w:val="00C771C5"/>
    <w:rsid w:val="00C7726E"/>
    <w:rsid w:val="00C77298"/>
    <w:rsid w:val="00C772DB"/>
    <w:rsid w:val="00C77652"/>
    <w:rsid w:val="00C77E53"/>
    <w:rsid w:val="00C80576"/>
    <w:rsid w:val="00C80D26"/>
    <w:rsid w:val="00C8109F"/>
    <w:rsid w:val="00C816AB"/>
    <w:rsid w:val="00C81CDC"/>
    <w:rsid w:val="00C82357"/>
    <w:rsid w:val="00C82616"/>
    <w:rsid w:val="00C8288E"/>
    <w:rsid w:val="00C82A45"/>
    <w:rsid w:val="00C82CEC"/>
    <w:rsid w:val="00C83262"/>
    <w:rsid w:val="00C833B5"/>
    <w:rsid w:val="00C84511"/>
    <w:rsid w:val="00C848ED"/>
    <w:rsid w:val="00C84907"/>
    <w:rsid w:val="00C84A17"/>
    <w:rsid w:val="00C84C0B"/>
    <w:rsid w:val="00C84FA5"/>
    <w:rsid w:val="00C84FF0"/>
    <w:rsid w:val="00C8500B"/>
    <w:rsid w:val="00C85477"/>
    <w:rsid w:val="00C85691"/>
    <w:rsid w:val="00C857A2"/>
    <w:rsid w:val="00C861C8"/>
    <w:rsid w:val="00C866CF"/>
    <w:rsid w:val="00C86D63"/>
    <w:rsid w:val="00C870AD"/>
    <w:rsid w:val="00C87A60"/>
    <w:rsid w:val="00C90045"/>
    <w:rsid w:val="00C903AF"/>
    <w:rsid w:val="00C916F5"/>
    <w:rsid w:val="00C91D17"/>
    <w:rsid w:val="00C927FB"/>
    <w:rsid w:val="00C928A7"/>
    <w:rsid w:val="00C92DB5"/>
    <w:rsid w:val="00C93950"/>
    <w:rsid w:val="00C93C1C"/>
    <w:rsid w:val="00C94789"/>
    <w:rsid w:val="00C9486C"/>
    <w:rsid w:val="00C9566F"/>
    <w:rsid w:val="00C956C4"/>
    <w:rsid w:val="00C95BAF"/>
    <w:rsid w:val="00C96417"/>
    <w:rsid w:val="00C964CD"/>
    <w:rsid w:val="00C96BE4"/>
    <w:rsid w:val="00C9726C"/>
    <w:rsid w:val="00CA03E2"/>
    <w:rsid w:val="00CA08AE"/>
    <w:rsid w:val="00CA0AA4"/>
    <w:rsid w:val="00CA119D"/>
    <w:rsid w:val="00CA1B19"/>
    <w:rsid w:val="00CA2584"/>
    <w:rsid w:val="00CA2951"/>
    <w:rsid w:val="00CA29B6"/>
    <w:rsid w:val="00CA2BEA"/>
    <w:rsid w:val="00CA2F0D"/>
    <w:rsid w:val="00CA3033"/>
    <w:rsid w:val="00CA35C0"/>
    <w:rsid w:val="00CA4104"/>
    <w:rsid w:val="00CA48A5"/>
    <w:rsid w:val="00CA4D94"/>
    <w:rsid w:val="00CA4DA9"/>
    <w:rsid w:val="00CA53D8"/>
    <w:rsid w:val="00CA5CA1"/>
    <w:rsid w:val="00CA6261"/>
    <w:rsid w:val="00CA639A"/>
    <w:rsid w:val="00CA6673"/>
    <w:rsid w:val="00CB01D6"/>
    <w:rsid w:val="00CB0D41"/>
    <w:rsid w:val="00CB0F3A"/>
    <w:rsid w:val="00CB14C7"/>
    <w:rsid w:val="00CB14CA"/>
    <w:rsid w:val="00CB1C5F"/>
    <w:rsid w:val="00CB20C1"/>
    <w:rsid w:val="00CB23A0"/>
    <w:rsid w:val="00CB2550"/>
    <w:rsid w:val="00CB29EC"/>
    <w:rsid w:val="00CB3A37"/>
    <w:rsid w:val="00CB413D"/>
    <w:rsid w:val="00CB4959"/>
    <w:rsid w:val="00CB4B96"/>
    <w:rsid w:val="00CB4E9B"/>
    <w:rsid w:val="00CB569B"/>
    <w:rsid w:val="00CB59A4"/>
    <w:rsid w:val="00CB59C0"/>
    <w:rsid w:val="00CB5C13"/>
    <w:rsid w:val="00CB5DD8"/>
    <w:rsid w:val="00CB6575"/>
    <w:rsid w:val="00CB6A85"/>
    <w:rsid w:val="00CB6E7B"/>
    <w:rsid w:val="00CB71EC"/>
    <w:rsid w:val="00CB738F"/>
    <w:rsid w:val="00CC007F"/>
    <w:rsid w:val="00CC090D"/>
    <w:rsid w:val="00CC0B6C"/>
    <w:rsid w:val="00CC17F3"/>
    <w:rsid w:val="00CC2727"/>
    <w:rsid w:val="00CC2A09"/>
    <w:rsid w:val="00CC44CE"/>
    <w:rsid w:val="00CC45EC"/>
    <w:rsid w:val="00CC48E6"/>
    <w:rsid w:val="00CC4EDD"/>
    <w:rsid w:val="00CC4FCE"/>
    <w:rsid w:val="00CC50E0"/>
    <w:rsid w:val="00CC58C5"/>
    <w:rsid w:val="00CC5A3F"/>
    <w:rsid w:val="00CC5A5C"/>
    <w:rsid w:val="00CC6088"/>
    <w:rsid w:val="00CC640A"/>
    <w:rsid w:val="00CC6445"/>
    <w:rsid w:val="00CC77FC"/>
    <w:rsid w:val="00CC7CEB"/>
    <w:rsid w:val="00CD03D1"/>
    <w:rsid w:val="00CD0BDC"/>
    <w:rsid w:val="00CD100C"/>
    <w:rsid w:val="00CD20BC"/>
    <w:rsid w:val="00CD217D"/>
    <w:rsid w:val="00CD23A3"/>
    <w:rsid w:val="00CD2A20"/>
    <w:rsid w:val="00CD3BEC"/>
    <w:rsid w:val="00CD3E4E"/>
    <w:rsid w:val="00CD46B7"/>
    <w:rsid w:val="00CD4946"/>
    <w:rsid w:val="00CD579A"/>
    <w:rsid w:val="00CD5F3F"/>
    <w:rsid w:val="00CD6EDD"/>
    <w:rsid w:val="00CD73FA"/>
    <w:rsid w:val="00CD7683"/>
    <w:rsid w:val="00CD795D"/>
    <w:rsid w:val="00CD799A"/>
    <w:rsid w:val="00CD79AF"/>
    <w:rsid w:val="00CD7DAC"/>
    <w:rsid w:val="00CE039A"/>
    <w:rsid w:val="00CE1461"/>
    <w:rsid w:val="00CE197A"/>
    <w:rsid w:val="00CE1F8C"/>
    <w:rsid w:val="00CE2028"/>
    <w:rsid w:val="00CE2111"/>
    <w:rsid w:val="00CE2422"/>
    <w:rsid w:val="00CE2D18"/>
    <w:rsid w:val="00CE308A"/>
    <w:rsid w:val="00CE3521"/>
    <w:rsid w:val="00CE444D"/>
    <w:rsid w:val="00CE4AA1"/>
    <w:rsid w:val="00CE5033"/>
    <w:rsid w:val="00CE52E7"/>
    <w:rsid w:val="00CE530F"/>
    <w:rsid w:val="00CE547E"/>
    <w:rsid w:val="00CE56D4"/>
    <w:rsid w:val="00CE659B"/>
    <w:rsid w:val="00CE6670"/>
    <w:rsid w:val="00CE675B"/>
    <w:rsid w:val="00CE6B1C"/>
    <w:rsid w:val="00CE6E49"/>
    <w:rsid w:val="00CE6F7B"/>
    <w:rsid w:val="00CE7447"/>
    <w:rsid w:val="00CE74DE"/>
    <w:rsid w:val="00CE7835"/>
    <w:rsid w:val="00CE7847"/>
    <w:rsid w:val="00CE7A9C"/>
    <w:rsid w:val="00CE7ED6"/>
    <w:rsid w:val="00CF010A"/>
    <w:rsid w:val="00CF0485"/>
    <w:rsid w:val="00CF0EBF"/>
    <w:rsid w:val="00CF1423"/>
    <w:rsid w:val="00CF1C9F"/>
    <w:rsid w:val="00CF2BCB"/>
    <w:rsid w:val="00CF2FB2"/>
    <w:rsid w:val="00CF335E"/>
    <w:rsid w:val="00CF34AD"/>
    <w:rsid w:val="00CF3628"/>
    <w:rsid w:val="00CF380E"/>
    <w:rsid w:val="00CF3953"/>
    <w:rsid w:val="00CF395B"/>
    <w:rsid w:val="00CF3BA8"/>
    <w:rsid w:val="00CF3F11"/>
    <w:rsid w:val="00CF4BD3"/>
    <w:rsid w:val="00CF5478"/>
    <w:rsid w:val="00CF5711"/>
    <w:rsid w:val="00CF62F5"/>
    <w:rsid w:val="00CF6C58"/>
    <w:rsid w:val="00CF6CB5"/>
    <w:rsid w:val="00CF6D98"/>
    <w:rsid w:val="00CF77A6"/>
    <w:rsid w:val="00CF786D"/>
    <w:rsid w:val="00D00970"/>
    <w:rsid w:val="00D01405"/>
    <w:rsid w:val="00D037E2"/>
    <w:rsid w:val="00D03EF1"/>
    <w:rsid w:val="00D05304"/>
    <w:rsid w:val="00D05677"/>
    <w:rsid w:val="00D05D8C"/>
    <w:rsid w:val="00D05DB6"/>
    <w:rsid w:val="00D06174"/>
    <w:rsid w:val="00D064E5"/>
    <w:rsid w:val="00D06679"/>
    <w:rsid w:val="00D06882"/>
    <w:rsid w:val="00D0731B"/>
    <w:rsid w:val="00D07547"/>
    <w:rsid w:val="00D07852"/>
    <w:rsid w:val="00D1031A"/>
    <w:rsid w:val="00D10A9D"/>
    <w:rsid w:val="00D11099"/>
    <w:rsid w:val="00D1110D"/>
    <w:rsid w:val="00D11230"/>
    <w:rsid w:val="00D11302"/>
    <w:rsid w:val="00D1157D"/>
    <w:rsid w:val="00D118DD"/>
    <w:rsid w:val="00D11A10"/>
    <w:rsid w:val="00D11A7E"/>
    <w:rsid w:val="00D1246F"/>
    <w:rsid w:val="00D125C4"/>
    <w:rsid w:val="00D13479"/>
    <w:rsid w:val="00D13631"/>
    <w:rsid w:val="00D13F90"/>
    <w:rsid w:val="00D1461C"/>
    <w:rsid w:val="00D1546A"/>
    <w:rsid w:val="00D1550D"/>
    <w:rsid w:val="00D1567A"/>
    <w:rsid w:val="00D15B52"/>
    <w:rsid w:val="00D15F5B"/>
    <w:rsid w:val="00D16811"/>
    <w:rsid w:val="00D16DFA"/>
    <w:rsid w:val="00D171EE"/>
    <w:rsid w:val="00D179D4"/>
    <w:rsid w:val="00D17E83"/>
    <w:rsid w:val="00D201C4"/>
    <w:rsid w:val="00D20412"/>
    <w:rsid w:val="00D20C10"/>
    <w:rsid w:val="00D20FF4"/>
    <w:rsid w:val="00D211D3"/>
    <w:rsid w:val="00D21D3C"/>
    <w:rsid w:val="00D21DFC"/>
    <w:rsid w:val="00D21F7A"/>
    <w:rsid w:val="00D221A2"/>
    <w:rsid w:val="00D228CE"/>
    <w:rsid w:val="00D22F6E"/>
    <w:rsid w:val="00D2342A"/>
    <w:rsid w:val="00D2356D"/>
    <w:rsid w:val="00D241AB"/>
    <w:rsid w:val="00D241F5"/>
    <w:rsid w:val="00D246AD"/>
    <w:rsid w:val="00D24D71"/>
    <w:rsid w:val="00D24EB7"/>
    <w:rsid w:val="00D25166"/>
    <w:rsid w:val="00D252CE"/>
    <w:rsid w:val="00D2534B"/>
    <w:rsid w:val="00D254CE"/>
    <w:rsid w:val="00D256D1"/>
    <w:rsid w:val="00D25966"/>
    <w:rsid w:val="00D25C9A"/>
    <w:rsid w:val="00D26C83"/>
    <w:rsid w:val="00D27549"/>
    <w:rsid w:val="00D30D71"/>
    <w:rsid w:val="00D30D90"/>
    <w:rsid w:val="00D31757"/>
    <w:rsid w:val="00D31783"/>
    <w:rsid w:val="00D31A9A"/>
    <w:rsid w:val="00D31CC5"/>
    <w:rsid w:val="00D321A3"/>
    <w:rsid w:val="00D32EAC"/>
    <w:rsid w:val="00D32FA6"/>
    <w:rsid w:val="00D335D1"/>
    <w:rsid w:val="00D33D28"/>
    <w:rsid w:val="00D33E39"/>
    <w:rsid w:val="00D34843"/>
    <w:rsid w:val="00D34CA4"/>
    <w:rsid w:val="00D34D5A"/>
    <w:rsid w:val="00D34E2F"/>
    <w:rsid w:val="00D35A00"/>
    <w:rsid w:val="00D3673B"/>
    <w:rsid w:val="00D371A6"/>
    <w:rsid w:val="00D3731F"/>
    <w:rsid w:val="00D375FE"/>
    <w:rsid w:val="00D37864"/>
    <w:rsid w:val="00D37922"/>
    <w:rsid w:val="00D40201"/>
    <w:rsid w:val="00D40F6B"/>
    <w:rsid w:val="00D40FAA"/>
    <w:rsid w:val="00D42191"/>
    <w:rsid w:val="00D429FE"/>
    <w:rsid w:val="00D42A5C"/>
    <w:rsid w:val="00D42C8C"/>
    <w:rsid w:val="00D43A1D"/>
    <w:rsid w:val="00D43DFF"/>
    <w:rsid w:val="00D43FD0"/>
    <w:rsid w:val="00D44978"/>
    <w:rsid w:val="00D44E81"/>
    <w:rsid w:val="00D4548C"/>
    <w:rsid w:val="00D45DF9"/>
    <w:rsid w:val="00D463FB"/>
    <w:rsid w:val="00D4655F"/>
    <w:rsid w:val="00D46A66"/>
    <w:rsid w:val="00D47443"/>
    <w:rsid w:val="00D47459"/>
    <w:rsid w:val="00D475A1"/>
    <w:rsid w:val="00D47DFF"/>
    <w:rsid w:val="00D502EA"/>
    <w:rsid w:val="00D5042A"/>
    <w:rsid w:val="00D50C81"/>
    <w:rsid w:val="00D50FCA"/>
    <w:rsid w:val="00D5198C"/>
    <w:rsid w:val="00D51ED7"/>
    <w:rsid w:val="00D5245A"/>
    <w:rsid w:val="00D52634"/>
    <w:rsid w:val="00D52EF6"/>
    <w:rsid w:val="00D5324E"/>
    <w:rsid w:val="00D538B5"/>
    <w:rsid w:val="00D53D3C"/>
    <w:rsid w:val="00D53E2A"/>
    <w:rsid w:val="00D5417F"/>
    <w:rsid w:val="00D544B1"/>
    <w:rsid w:val="00D545E0"/>
    <w:rsid w:val="00D54775"/>
    <w:rsid w:val="00D5479B"/>
    <w:rsid w:val="00D549F0"/>
    <w:rsid w:val="00D54B16"/>
    <w:rsid w:val="00D54BD8"/>
    <w:rsid w:val="00D54D0E"/>
    <w:rsid w:val="00D55621"/>
    <w:rsid w:val="00D55630"/>
    <w:rsid w:val="00D5564B"/>
    <w:rsid w:val="00D55E98"/>
    <w:rsid w:val="00D55F99"/>
    <w:rsid w:val="00D56557"/>
    <w:rsid w:val="00D567B5"/>
    <w:rsid w:val="00D56A36"/>
    <w:rsid w:val="00D56B4B"/>
    <w:rsid w:val="00D56BFE"/>
    <w:rsid w:val="00D56C39"/>
    <w:rsid w:val="00D56D29"/>
    <w:rsid w:val="00D57A8F"/>
    <w:rsid w:val="00D57AA6"/>
    <w:rsid w:val="00D60495"/>
    <w:rsid w:val="00D606E6"/>
    <w:rsid w:val="00D60A9B"/>
    <w:rsid w:val="00D60ED3"/>
    <w:rsid w:val="00D61099"/>
    <w:rsid w:val="00D623FF"/>
    <w:rsid w:val="00D63158"/>
    <w:rsid w:val="00D6332E"/>
    <w:rsid w:val="00D63A04"/>
    <w:rsid w:val="00D63AD1"/>
    <w:rsid w:val="00D6412F"/>
    <w:rsid w:val="00D64841"/>
    <w:rsid w:val="00D64A2A"/>
    <w:rsid w:val="00D653FF"/>
    <w:rsid w:val="00D66579"/>
    <w:rsid w:val="00D67356"/>
    <w:rsid w:val="00D6738D"/>
    <w:rsid w:val="00D673D2"/>
    <w:rsid w:val="00D67414"/>
    <w:rsid w:val="00D677F2"/>
    <w:rsid w:val="00D67F5B"/>
    <w:rsid w:val="00D70561"/>
    <w:rsid w:val="00D70976"/>
    <w:rsid w:val="00D70A7C"/>
    <w:rsid w:val="00D71C16"/>
    <w:rsid w:val="00D71CD8"/>
    <w:rsid w:val="00D71EA5"/>
    <w:rsid w:val="00D71EEB"/>
    <w:rsid w:val="00D7219A"/>
    <w:rsid w:val="00D7341E"/>
    <w:rsid w:val="00D736F2"/>
    <w:rsid w:val="00D736FD"/>
    <w:rsid w:val="00D7499F"/>
    <w:rsid w:val="00D74BBD"/>
    <w:rsid w:val="00D74EE9"/>
    <w:rsid w:val="00D75000"/>
    <w:rsid w:val="00D7539B"/>
    <w:rsid w:val="00D7556A"/>
    <w:rsid w:val="00D75794"/>
    <w:rsid w:val="00D75812"/>
    <w:rsid w:val="00D75A6D"/>
    <w:rsid w:val="00D75E63"/>
    <w:rsid w:val="00D76978"/>
    <w:rsid w:val="00D770D6"/>
    <w:rsid w:val="00D776D3"/>
    <w:rsid w:val="00D80202"/>
    <w:rsid w:val="00D8068D"/>
    <w:rsid w:val="00D811F8"/>
    <w:rsid w:val="00D81399"/>
    <w:rsid w:val="00D81443"/>
    <w:rsid w:val="00D81CA5"/>
    <w:rsid w:val="00D81DC5"/>
    <w:rsid w:val="00D82765"/>
    <w:rsid w:val="00D8299D"/>
    <w:rsid w:val="00D82B72"/>
    <w:rsid w:val="00D83F3B"/>
    <w:rsid w:val="00D84188"/>
    <w:rsid w:val="00D8446C"/>
    <w:rsid w:val="00D84AAD"/>
    <w:rsid w:val="00D8503D"/>
    <w:rsid w:val="00D85C1E"/>
    <w:rsid w:val="00D86238"/>
    <w:rsid w:val="00D86B83"/>
    <w:rsid w:val="00D8708A"/>
    <w:rsid w:val="00D8786D"/>
    <w:rsid w:val="00D87965"/>
    <w:rsid w:val="00D879D4"/>
    <w:rsid w:val="00D87D80"/>
    <w:rsid w:val="00D90057"/>
    <w:rsid w:val="00D904AA"/>
    <w:rsid w:val="00D9080C"/>
    <w:rsid w:val="00D91802"/>
    <w:rsid w:val="00D91ABD"/>
    <w:rsid w:val="00D92247"/>
    <w:rsid w:val="00D92448"/>
    <w:rsid w:val="00D92739"/>
    <w:rsid w:val="00D9305C"/>
    <w:rsid w:val="00D945BA"/>
    <w:rsid w:val="00D946E1"/>
    <w:rsid w:val="00D946F0"/>
    <w:rsid w:val="00D9554A"/>
    <w:rsid w:val="00D95851"/>
    <w:rsid w:val="00D95AEC"/>
    <w:rsid w:val="00D964C0"/>
    <w:rsid w:val="00D96B69"/>
    <w:rsid w:val="00D96CBB"/>
    <w:rsid w:val="00D970D7"/>
    <w:rsid w:val="00D97139"/>
    <w:rsid w:val="00D97A0A"/>
    <w:rsid w:val="00D97DF6"/>
    <w:rsid w:val="00DA04E8"/>
    <w:rsid w:val="00DA0628"/>
    <w:rsid w:val="00DA09AF"/>
    <w:rsid w:val="00DA14E9"/>
    <w:rsid w:val="00DA1FED"/>
    <w:rsid w:val="00DA2139"/>
    <w:rsid w:val="00DA2CCE"/>
    <w:rsid w:val="00DA38A8"/>
    <w:rsid w:val="00DA4202"/>
    <w:rsid w:val="00DA450A"/>
    <w:rsid w:val="00DA4944"/>
    <w:rsid w:val="00DA4CEA"/>
    <w:rsid w:val="00DA549F"/>
    <w:rsid w:val="00DA6A0D"/>
    <w:rsid w:val="00DA6DA6"/>
    <w:rsid w:val="00DA777A"/>
    <w:rsid w:val="00DB0256"/>
    <w:rsid w:val="00DB03FF"/>
    <w:rsid w:val="00DB06AD"/>
    <w:rsid w:val="00DB11A0"/>
    <w:rsid w:val="00DB1688"/>
    <w:rsid w:val="00DB2354"/>
    <w:rsid w:val="00DB23FF"/>
    <w:rsid w:val="00DB29C3"/>
    <w:rsid w:val="00DB2ADE"/>
    <w:rsid w:val="00DB2D09"/>
    <w:rsid w:val="00DB2F59"/>
    <w:rsid w:val="00DB34F1"/>
    <w:rsid w:val="00DB3BFE"/>
    <w:rsid w:val="00DB3C72"/>
    <w:rsid w:val="00DB40E9"/>
    <w:rsid w:val="00DB414A"/>
    <w:rsid w:val="00DB48A6"/>
    <w:rsid w:val="00DB51DC"/>
    <w:rsid w:val="00DB5209"/>
    <w:rsid w:val="00DB5432"/>
    <w:rsid w:val="00DB5BE1"/>
    <w:rsid w:val="00DB5F2C"/>
    <w:rsid w:val="00DB612E"/>
    <w:rsid w:val="00DB6CBC"/>
    <w:rsid w:val="00DB7641"/>
    <w:rsid w:val="00DB79FF"/>
    <w:rsid w:val="00DB7FA7"/>
    <w:rsid w:val="00DC06BC"/>
    <w:rsid w:val="00DC074B"/>
    <w:rsid w:val="00DC0CB3"/>
    <w:rsid w:val="00DC1767"/>
    <w:rsid w:val="00DC1C09"/>
    <w:rsid w:val="00DC1D35"/>
    <w:rsid w:val="00DC2203"/>
    <w:rsid w:val="00DC2383"/>
    <w:rsid w:val="00DC2C5A"/>
    <w:rsid w:val="00DC3307"/>
    <w:rsid w:val="00DC3BC1"/>
    <w:rsid w:val="00DC440E"/>
    <w:rsid w:val="00DC57B4"/>
    <w:rsid w:val="00DC596F"/>
    <w:rsid w:val="00DC5BF3"/>
    <w:rsid w:val="00DC6191"/>
    <w:rsid w:val="00DC646D"/>
    <w:rsid w:val="00DC64F0"/>
    <w:rsid w:val="00DC6D95"/>
    <w:rsid w:val="00DC732F"/>
    <w:rsid w:val="00DD0126"/>
    <w:rsid w:val="00DD1015"/>
    <w:rsid w:val="00DD1174"/>
    <w:rsid w:val="00DD1FD0"/>
    <w:rsid w:val="00DD21EC"/>
    <w:rsid w:val="00DD24F8"/>
    <w:rsid w:val="00DD253D"/>
    <w:rsid w:val="00DD2F42"/>
    <w:rsid w:val="00DD3034"/>
    <w:rsid w:val="00DD327F"/>
    <w:rsid w:val="00DD3405"/>
    <w:rsid w:val="00DD3B87"/>
    <w:rsid w:val="00DD3DBD"/>
    <w:rsid w:val="00DD408A"/>
    <w:rsid w:val="00DD4174"/>
    <w:rsid w:val="00DD41B9"/>
    <w:rsid w:val="00DD4315"/>
    <w:rsid w:val="00DD4D7F"/>
    <w:rsid w:val="00DD5E6E"/>
    <w:rsid w:val="00DD5E8A"/>
    <w:rsid w:val="00DD63A3"/>
    <w:rsid w:val="00DD6487"/>
    <w:rsid w:val="00DD6539"/>
    <w:rsid w:val="00DD6548"/>
    <w:rsid w:val="00DD6C90"/>
    <w:rsid w:val="00DD6E75"/>
    <w:rsid w:val="00DD779A"/>
    <w:rsid w:val="00DD7AFC"/>
    <w:rsid w:val="00DE0139"/>
    <w:rsid w:val="00DE0179"/>
    <w:rsid w:val="00DE01CB"/>
    <w:rsid w:val="00DE06B7"/>
    <w:rsid w:val="00DE0AF5"/>
    <w:rsid w:val="00DE177F"/>
    <w:rsid w:val="00DE1856"/>
    <w:rsid w:val="00DE18AB"/>
    <w:rsid w:val="00DE1FB7"/>
    <w:rsid w:val="00DE2232"/>
    <w:rsid w:val="00DE27C5"/>
    <w:rsid w:val="00DE2ECE"/>
    <w:rsid w:val="00DE35C7"/>
    <w:rsid w:val="00DE4462"/>
    <w:rsid w:val="00DE45C7"/>
    <w:rsid w:val="00DE4786"/>
    <w:rsid w:val="00DE4AED"/>
    <w:rsid w:val="00DE5660"/>
    <w:rsid w:val="00DE59CE"/>
    <w:rsid w:val="00DE61CA"/>
    <w:rsid w:val="00DE6507"/>
    <w:rsid w:val="00DE76B6"/>
    <w:rsid w:val="00DE776F"/>
    <w:rsid w:val="00DF086B"/>
    <w:rsid w:val="00DF0BC7"/>
    <w:rsid w:val="00DF10B2"/>
    <w:rsid w:val="00DF1E6F"/>
    <w:rsid w:val="00DF1FBF"/>
    <w:rsid w:val="00DF331A"/>
    <w:rsid w:val="00DF3322"/>
    <w:rsid w:val="00DF332B"/>
    <w:rsid w:val="00DF34AE"/>
    <w:rsid w:val="00DF36C4"/>
    <w:rsid w:val="00DF4A67"/>
    <w:rsid w:val="00DF4AF6"/>
    <w:rsid w:val="00DF4AFB"/>
    <w:rsid w:val="00DF4CAA"/>
    <w:rsid w:val="00DF4DE9"/>
    <w:rsid w:val="00DF560D"/>
    <w:rsid w:val="00DF5ED8"/>
    <w:rsid w:val="00DF6000"/>
    <w:rsid w:val="00DF6304"/>
    <w:rsid w:val="00DF70E4"/>
    <w:rsid w:val="00DF7320"/>
    <w:rsid w:val="00DF73C5"/>
    <w:rsid w:val="00DF7631"/>
    <w:rsid w:val="00DF7894"/>
    <w:rsid w:val="00DF7A39"/>
    <w:rsid w:val="00DF7DBB"/>
    <w:rsid w:val="00E00D54"/>
    <w:rsid w:val="00E00E78"/>
    <w:rsid w:val="00E00F0A"/>
    <w:rsid w:val="00E0105F"/>
    <w:rsid w:val="00E0123E"/>
    <w:rsid w:val="00E013F3"/>
    <w:rsid w:val="00E0156A"/>
    <w:rsid w:val="00E01D04"/>
    <w:rsid w:val="00E020C7"/>
    <w:rsid w:val="00E022CA"/>
    <w:rsid w:val="00E02366"/>
    <w:rsid w:val="00E024B9"/>
    <w:rsid w:val="00E0262A"/>
    <w:rsid w:val="00E02666"/>
    <w:rsid w:val="00E026C1"/>
    <w:rsid w:val="00E02705"/>
    <w:rsid w:val="00E02DB4"/>
    <w:rsid w:val="00E03323"/>
    <w:rsid w:val="00E0341F"/>
    <w:rsid w:val="00E0347B"/>
    <w:rsid w:val="00E03663"/>
    <w:rsid w:val="00E03A49"/>
    <w:rsid w:val="00E03F5C"/>
    <w:rsid w:val="00E041F6"/>
    <w:rsid w:val="00E04B24"/>
    <w:rsid w:val="00E05489"/>
    <w:rsid w:val="00E0567E"/>
    <w:rsid w:val="00E0622F"/>
    <w:rsid w:val="00E06446"/>
    <w:rsid w:val="00E06867"/>
    <w:rsid w:val="00E06979"/>
    <w:rsid w:val="00E06E50"/>
    <w:rsid w:val="00E0723A"/>
    <w:rsid w:val="00E07F20"/>
    <w:rsid w:val="00E10343"/>
    <w:rsid w:val="00E107DB"/>
    <w:rsid w:val="00E109D4"/>
    <w:rsid w:val="00E10DEA"/>
    <w:rsid w:val="00E11349"/>
    <w:rsid w:val="00E1138E"/>
    <w:rsid w:val="00E119DB"/>
    <w:rsid w:val="00E11C46"/>
    <w:rsid w:val="00E11EE6"/>
    <w:rsid w:val="00E11F27"/>
    <w:rsid w:val="00E12018"/>
    <w:rsid w:val="00E1286B"/>
    <w:rsid w:val="00E128A6"/>
    <w:rsid w:val="00E13343"/>
    <w:rsid w:val="00E134FD"/>
    <w:rsid w:val="00E13811"/>
    <w:rsid w:val="00E13F5A"/>
    <w:rsid w:val="00E14478"/>
    <w:rsid w:val="00E149E6"/>
    <w:rsid w:val="00E15177"/>
    <w:rsid w:val="00E15292"/>
    <w:rsid w:val="00E1593F"/>
    <w:rsid w:val="00E15A2B"/>
    <w:rsid w:val="00E16157"/>
    <w:rsid w:val="00E16317"/>
    <w:rsid w:val="00E164B5"/>
    <w:rsid w:val="00E16A97"/>
    <w:rsid w:val="00E16AA1"/>
    <w:rsid w:val="00E16D7B"/>
    <w:rsid w:val="00E17455"/>
    <w:rsid w:val="00E17570"/>
    <w:rsid w:val="00E17B46"/>
    <w:rsid w:val="00E20136"/>
    <w:rsid w:val="00E20753"/>
    <w:rsid w:val="00E210B8"/>
    <w:rsid w:val="00E21AE4"/>
    <w:rsid w:val="00E2238F"/>
    <w:rsid w:val="00E22551"/>
    <w:rsid w:val="00E22741"/>
    <w:rsid w:val="00E22A5F"/>
    <w:rsid w:val="00E22D2E"/>
    <w:rsid w:val="00E22FD0"/>
    <w:rsid w:val="00E238D5"/>
    <w:rsid w:val="00E23986"/>
    <w:rsid w:val="00E23AB4"/>
    <w:rsid w:val="00E242A9"/>
    <w:rsid w:val="00E244F7"/>
    <w:rsid w:val="00E24785"/>
    <w:rsid w:val="00E24F74"/>
    <w:rsid w:val="00E251D9"/>
    <w:rsid w:val="00E25995"/>
    <w:rsid w:val="00E25E69"/>
    <w:rsid w:val="00E265FC"/>
    <w:rsid w:val="00E2699B"/>
    <w:rsid w:val="00E275F6"/>
    <w:rsid w:val="00E321E1"/>
    <w:rsid w:val="00E3220E"/>
    <w:rsid w:val="00E32615"/>
    <w:rsid w:val="00E32A11"/>
    <w:rsid w:val="00E3320F"/>
    <w:rsid w:val="00E333BD"/>
    <w:rsid w:val="00E337B6"/>
    <w:rsid w:val="00E33CF7"/>
    <w:rsid w:val="00E33DD2"/>
    <w:rsid w:val="00E33FAA"/>
    <w:rsid w:val="00E350E8"/>
    <w:rsid w:val="00E360BC"/>
    <w:rsid w:val="00E364F6"/>
    <w:rsid w:val="00E36937"/>
    <w:rsid w:val="00E36A0F"/>
    <w:rsid w:val="00E37990"/>
    <w:rsid w:val="00E40016"/>
    <w:rsid w:val="00E40B2A"/>
    <w:rsid w:val="00E41296"/>
    <w:rsid w:val="00E4164B"/>
    <w:rsid w:val="00E42732"/>
    <w:rsid w:val="00E42B38"/>
    <w:rsid w:val="00E435E7"/>
    <w:rsid w:val="00E449BB"/>
    <w:rsid w:val="00E457CA"/>
    <w:rsid w:val="00E45AF8"/>
    <w:rsid w:val="00E45AFF"/>
    <w:rsid w:val="00E45C03"/>
    <w:rsid w:val="00E45D1A"/>
    <w:rsid w:val="00E45FAA"/>
    <w:rsid w:val="00E461DE"/>
    <w:rsid w:val="00E46664"/>
    <w:rsid w:val="00E469E9"/>
    <w:rsid w:val="00E46AD5"/>
    <w:rsid w:val="00E46CFC"/>
    <w:rsid w:val="00E475B3"/>
    <w:rsid w:val="00E47617"/>
    <w:rsid w:val="00E47D8A"/>
    <w:rsid w:val="00E5003A"/>
    <w:rsid w:val="00E50E04"/>
    <w:rsid w:val="00E5106D"/>
    <w:rsid w:val="00E515B9"/>
    <w:rsid w:val="00E515C4"/>
    <w:rsid w:val="00E51F8B"/>
    <w:rsid w:val="00E522BF"/>
    <w:rsid w:val="00E52787"/>
    <w:rsid w:val="00E527F6"/>
    <w:rsid w:val="00E52C47"/>
    <w:rsid w:val="00E539B4"/>
    <w:rsid w:val="00E53B15"/>
    <w:rsid w:val="00E549C5"/>
    <w:rsid w:val="00E54BE7"/>
    <w:rsid w:val="00E55009"/>
    <w:rsid w:val="00E55230"/>
    <w:rsid w:val="00E55748"/>
    <w:rsid w:val="00E55DF7"/>
    <w:rsid w:val="00E56535"/>
    <w:rsid w:val="00E5674E"/>
    <w:rsid w:val="00E568FE"/>
    <w:rsid w:val="00E56901"/>
    <w:rsid w:val="00E56ADF"/>
    <w:rsid w:val="00E56BD6"/>
    <w:rsid w:val="00E577DE"/>
    <w:rsid w:val="00E6007A"/>
    <w:rsid w:val="00E60B1D"/>
    <w:rsid w:val="00E60C94"/>
    <w:rsid w:val="00E613ED"/>
    <w:rsid w:val="00E615A5"/>
    <w:rsid w:val="00E61A70"/>
    <w:rsid w:val="00E61F5D"/>
    <w:rsid w:val="00E62860"/>
    <w:rsid w:val="00E62F60"/>
    <w:rsid w:val="00E630A0"/>
    <w:rsid w:val="00E6335E"/>
    <w:rsid w:val="00E635F6"/>
    <w:rsid w:val="00E63A0B"/>
    <w:rsid w:val="00E63C11"/>
    <w:rsid w:val="00E63C69"/>
    <w:rsid w:val="00E63F0D"/>
    <w:rsid w:val="00E6427D"/>
    <w:rsid w:val="00E645D4"/>
    <w:rsid w:val="00E64696"/>
    <w:rsid w:val="00E646F6"/>
    <w:rsid w:val="00E64CBD"/>
    <w:rsid w:val="00E64DE5"/>
    <w:rsid w:val="00E6512D"/>
    <w:rsid w:val="00E653F3"/>
    <w:rsid w:val="00E658FE"/>
    <w:rsid w:val="00E65A0E"/>
    <w:rsid w:val="00E65D65"/>
    <w:rsid w:val="00E660B1"/>
    <w:rsid w:val="00E660D6"/>
    <w:rsid w:val="00E6703C"/>
    <w:rsid w:val="00E6781C"/>
    <w:rsid w:val="00E67FA6"/>
    <w:rsid w:val="00E703E7"/>
    <w:rsid w:val="00E703EA"/>
    <w:rsid w:val="00E71426"/>
    <w:rsid w:val="00E71720"/>
    <w:rsid w:val="00E71BFA"/>
    <w:rsid w:val="00E71CBF"/>
    <w:rsid w:val="00E71E5A"/>
    <w:rsid w:val="00E71F85"/>
    <w:rsid w:val="00E7215F"/>
    <w:rsid w:val="00E722D0"/>
    <w:rsid w:val="00E73433"/>
    <w:rsid w:val="00E7361B"/>
    <w:rsid w:val="00E742B4"/>
    <w:rsid w:val="00E746C3"/>
    <w:rsid w:val="00E750B9"/>
    <w:rsid w:val="00E7514B"/>
    <w:rsid w:val="00E75201"/>
    <w:rsid w:val="00E75352"/>
    <w:rsid w:val="00E757B6"/>
    <w:rsid w:val="00E759A0"/>
    <w:rsid w:val="00E75DD6"/>
    <w:rsid w:val="00E75FCE"/>
    <w:rsid w:val="00E76002"/>
    <w:rsid w:val="00E765E6"/>
    <w:rsid w:val="00E7661D"/>
    <w:rsid w:val="00E76673"/>
    <w:rsid w:val="00E7678A"/>
    <w:rsid w:val="00E76A21"/>
    <w:rsid w:val="00E7748C"/>
    <w:rsid w:val="00E77D7F"/>
    <w:rsid w:val="00E80311"/>
    <w:rsid w:val="00E818FD"/>
    <w:rsid w:val="00E81A61"/>
    <w:rsid w:val="00E81F0C"/>
    <w:rsid w:val="00E82034"/>
    <w:rsid w:val="00E82737"/>
    <w:rsid w:val="00E82B24"/>
    <w:rsid w:val="00E82CAD"/>
    <w:rsid w:val="00E8375D"/>
    <w:rsid w:val="00E83E83"/>
    <w:rsid w:val="00E84114"/>
    <w:rsid w:val="00E85C48"/>
    <w:rsid w:val="00E86166"/>
    <w:rsid w:val="00E86ADB"/>
    <w:rsid w:val="00E86CA7"/>
    <w:rsid w:val="00E87078"/>
    <w:rsid w:val="00E871F1"/>
    <w:rsid w:val="00E87CBA"/>
    <w:rsid w:val="00E87DDB"/>
    <w:rsid w:val="00E87E3C"/>
    <w:rsid w:val="00E9024E"/>
    <w:rsid w:val="00E90F6D"/>
    <w:rsid w:val="00E9135E"/>
    <w:rsid w:val="00E91461"/>
    <w:rsid w:val="00E91746"/>
    <w:rsid w:val="00E918E4"/>
    <w:rsid w:val="00E928C3"/>
    <w:rsid w:val="00E92D5B"/>
    <w:rsid w:val="00E94236"/>
    <w:rsid w:val="00E94394"/>
    <w:rsid w:val="00E94A0F"/>
    <w:rsid w:val="00E9536A"/>
    <w:rsid w:val="00E95ACD"/>
    <w:rsid w:val="00E95CB4"/>
    <w:rsid w:val="00E96728"/>
    <w:rsid w:val="00E96804"/>
    <w:rsid w:val="00E96E05"/>
    <w:rsid w:val="00E97912"/>
    <w:rsid w:val="00EA022E"/>
    <w:rsid w:val="00EA1256"/>
    <w:rsid w:val="00EA1257"/>
    <w:rsid w:val="00EA137B"/>
    <w:rsid w:val="00EA15FA"/>
    <w:rsid w:val="00EA23B0"/>
    <w:rsid w:val="00EA278F"/>
    <w:rsid w:val="00EA2B58"/>
    <w:rsid w:val="00EA3645"/>
    <w:rsid w:val="00EA39C0"/>
    <w:rsid w:val="00EA4513"/>
    <w:rsid w:val="00EA4637"/>
    <w:rsid w:val="00EA48AF"/>
    <w:rsid w:val="00EA49A9"/>
    <w:rsid w:val="00EA4AA0"/>
    <w:rsid w:val="00EA4E8F"/>
    <w:rsid w:val="00EA4EE6"/>
    <w:rsid w:val="00EA4F83"/>
    <w:rsid w:val="00EA5346"/>
    <w:rsid w:val="00EA54A3"/>
    <w:rsid w:val="00EA5C24"/>
    <w:rsid w:val="00EA65C5"/>
    <w:rsid w:val="00EA68A9"/>
    <w:rsid w:val="00EA7039"/>
    <w:rsid w:val="00EA739B"/>
    <w:rsid w:val="00EA7708"/>
    <w:rsid w:val="00EA7D3B"/>
    <w:rsid w:val="00EB04CA"/>
    <w:rsid w:val="00EB0F41"/>
    <w:rsid w:val="00EB1621"/>
    <w:rsid w:val="00EB1633"/>
    <w:rsid w:val="00EB1CED"/>
    <w:rsid w:val="00EB281D"/>
    <w:rsid w:val="00EB2E04"/>
    <w:rsid w:val="00EB3615"/>
    <w:rsid w:val="00EB3706"/>
    <w:rsid w:val="00EB3BC9"/>
    <w:rsid w:val="00EB43DE"/>
    <w:rsid w:val="00EB45F9"/>
    <w:rsid w:val="00EB5671"/>
    <w:rsid w:val="00EB6629"/>
    <w:rsid w:val="00EB7190"/>
    <w:rsid w:val="00EB744C"/>
    <w:rsid w:val="00EC06BD"/>
    <w:rsid w:val="00EC13DA"/>
    <w:rsid w:val="00EC1D28"/>
    <w:rsid w:val="00EC2B5D"/>
    <w:rsid w:val="00EC38CE"/>
    <w:rsid w:val="00EC3B52"/>
    <w:rsid w:val="00EC437A"/>
    <w:rsid w:val="00EC5632"/>
    <w:rsid w:val="00EC639A"/>
    <w:rsid w:val="00EC6AD7"/>
    <w:rsid w:val="00EC6F12"/>
    <w:rsid w:val="00EC7609"/>
    <w:rsid w:val="00EC7647"/>
    <w:rsid w:val="00EC772E"/>
    <w:rsid w:val="00EC7C64"/>
    <w:rsid w:val="00ED001D"/>
    <w:rsid w:val="00ED0348"/>
    <w:rsid w:val="00ED0BC3"/>
    <w:rsid w:val="00ED1636"/>
    <w:rsid w:val="00ED1BBF"/>
    <w:rsid w:val="00ED23F2"/>
    <w:rsid w:val="00ED268C"/>
    <w:rsid w:val="00ED2DAC"/>
    <w:rsid w:val="00ED36AC"/>
    <w:rsid w:val="00ED3C0A"/>
    <w:rsid w:val="00ED4E79"/>
    <w:rsid w:val="00ED4F0B"/>
    <w:rsid w:val="00ED51F2"/>
    <w:rsid w:val="00ED5B73"/>
    <w:rsid w:val="00ED61E9"/>
    <w:rsid w:val="00ED710D"/>
    <w:rsid w:val="00ED724E"/>
    <w:rsid w:val="00ED74BF"/>
    <w:rsid w:val="00ED7651"/>
    <w:rsid w:val="00ED7ACF"/>
    <w:rsid w:val="00ED7B30"/>
    <w:rsid w:val="00ED7BE1"/>
    <w:rsid w:val="00EE0782"/>
    <w:rsid w:val="00EE1064"/>
    <w:rsid w:val="00EE12A4"/>
    <w:rsid w:val="00EE167D"/>
    <w:rsid w:val="00EE1913"/>
    <w:rsid w:val="00EE2769"/>
    <w:rsid w:val="00EE278C"/>
    <w:rsid w:val="00EE2980"/>
    <w:rsid w:val="00EE2D0B"/>
    <w:rsid w:val="00EE3FBF"/>
    <w:rsid w:val="00EE4101"/>
    <w:rsid w:val="00EE4141"/>
    <w:rsid w:val="00EE427C"/>
    <w:rsid w:val="00EE42C1"/>
    <w:rsid w:val="00EE45F5"/>
    <w:rsid w:val="00EE47DB"/>
    <w:rsid w:val="00EE4BF9"/>
    <w:rsid w:val="00EE4C2A"/>
    <w:rsid w:val="00EE4D62"/>
    <w:rsid w:val="00EE4E2D"/>
    <w:rsid w:val="00EE4F19"/>
    <w:rsid w:val="00EE55B8"/>
    <w:rsid w:val="00EE6430"/>
    <w:rsid w:val="00EE6696"/>
    <w:rsid w:val="00EE6ADA"/>
    <w:rsid w:val="00EE6B99"/>
    <w:rsid w:val="00EE7028"/>
    <w:rsid w:val="00EE712C"/>
    <w:rsid w:val="00EE72A8"/>
    <w:rsid w:val="00EE7AF1"/>
    <w:rsid w:val="00EE7C5A"/>
    <w:rsid w:val="00EF0C2C"/>
    <w:rsid w:val="00EF1528"/>
    <w:rsid w:val="00EF1E3D"/>
    <w:rsid w:val="00EF2080"/>
    <w:rsid w:val="00EF268D"/>
    <w:rsid w:val="00EF28AB"/>
    <w:rsid w:val="00EF321A"/>
    <w:rsid w:val="00EF325F"/>
    <w:rsid w:val="00EF352C"/>
    <w:rsid w:val="00EF3C4C"/>
    <w:rsid w:val="00EF3D09"/>
    <w:rsid w:val="00EF4076"/>
    <w:rsid w:val="00EF4C2E"/>
    <w:rsid w:val="00EF5204"/>
    <w:rsid w:val="00EF526B"/>
    <w:rsid w:val="00EF548F"/>
    <w:rsid w:val="00EF54F3"/>
    <w:rsid w:val="00EF57CA"/>
    <w:rsid w:val="00EF587D"/>
    <w:rsid w:val="00EF5916"/>
    <w:rsid w:val="00EF5AB9"/>
    <w:rsid w:val="00EF5C73"/>
    <w:rsid w:val="00EF5CA7"/>
    <w:rsid w:val="00EF5D24"/>
    <w:rsid w:val="00EF6596"/>
    <w:rsid w:val="00EF6E75"/>
    <w:rsid w:val="00EF7982"/>
    <w:rsid w:val="00F0014C"/>
    <w:rsid w:val="00F003CB"/>
    <w:rsid w:val="00F00A50"/>
    <w:rsid w:val="00F021AB"/>
    <w:rsid w:val="00F0232D"/>
    <w:rsid w:val="00F02A27"/>
    <w:rsid w:val="00F02F38"/>
    <w:rsid w:val="00F03CDF"/>
    <w:rsid w:val="00F04624"/>
    <w:rsid w:val="00F04CA6"/>
    <w:rsid w:val="00F04CB5"/>
    <w:rsid w:val="00F04D42"/>
    <w:rsid w:val="00F0529D"/>
    <w:rsid w:val="00F05B6D"/>
    <w:rsid w:val="00F06745"/>
    <w:rsid w:val="00F06EEB"/>
    <w:rsid w:val="00F075A6"/>
    <w:rsid w:val="00F10459"/>
    <w:rsid w:val="00F109DB"/>
    <w:rsid w:val="00F10F6F"/>
    <w:rsid w:val="00F11803"/>
    <w:rsid w:val="00F11C2D"/>
    <w:rsid w:val="00F1239C"/>
    <w:rsid w:val="00F1257F"/>
    <w:rsid w:val="00F1258F"/>
    <w:rsid w:val="00F1291F"/>
    <w:rsid w:val="00F129C4"/>
    <w:rsid w:val="00F12E7B"/>
    <w:rsid w:val="00F13785"/>
    <w:rsid w:val="00F13AAA"/>
    <w:rsid w:val="00F14470"/>
    <w:rsid w:val="00F150D6"/>
    <w:rsid w:val="00F1517B"/>
    <w:rsid w:val="00F153AE"/>
    <w:rsid w:val="00F15616"/>
    <w:rsid w:val="00F1616B"/>
    <w:rsid w:val="00F164F4"/>
    <w:rsid w:val="00F166A4"/>
    <w:rsid w:val="00F16F35"/>
    <w:rsid w:val="00F17F1F"/>
    <w:rsid w:val="00F208D9"/>
    <w:rsid w:val="00F212C1"/>
    <w:rsid w:val="00F21637"/>
    <w:rsid w:val="00F217D3"/>
    <w:rsid w:val="00F2181A"/>
    <w:rsid w:val="00F21E30"/>
    <w:rsid w:val="00F21ED1"/>
    <w:rsid w:val="00F22296"/>
    <w:rsid w:val="00F224FE"/>
    <w:rsid w:val="00F22770"/>
    <w:rsid w:val="00F22968"/>
    <w:rsid w:val="00F22E32"/>
    <w:rsid w:val="00F230D2"/>
    <w:rsid w:val="00F230F2"/>
    <w:rsid w:val="00F2367B"/>
    <w:rsid w:val="00F23B45"/>
    <w:rsid w:val="00F24020"/>
    <w:rsid w:val="00F247CA"/>
    <w:rsid w:val="00F249E6"/>
    <w:rsid w:val="00F24D73"/>
    <w:rsid w:val="00F2575A"/>
    <w:rsid w:val="00F26560"/>
    <w:rsid w:val="00F26EEA"/>
    <w:rsid w:val="00F27077"/>
    <w:rsid w:val="00F27205"/>
    <w:rsid w:val="00F27BB1"/>
    <w:rsid w:val="00F27C4E"/>
    <w:rsid w:val="00F27F14"/>
    <w:rsid w:val="00F304D8"/>
    <w:rsid w:val="00F30527"/>
    <w:rsid w:val="00F30D3A"/>
    <w:rsid w:val="00F31C9C"/>
    <w:rsid w:val="00F31FDF"/>
    <w:rsid w:val="00F3230A"/>
    <w:rsid w:val="00F32517"/>
    <w:rsid w:val="00F32B5C"/>
    <w:rsid w:val="00F3305D"/>
    <w:rsid w:val="00F33E53"/>
    <w:rsid w:val="00F3402F"/>
    <w:rsid w:val="00F345B9"/>
    <w:rsid w:val="00F34D68"/>
    <w:rsid w:val="00F351A7"/>
    <w:rsid w:val="00F3561B"/>
    <w:rsid w:val="00F364F9"/>
    <w:rsid w:val="00F367A5"/>
    <w:rsid w:val="00F367B6"/>
    <w:rsid w:val="00F37448"/>
    <w:rsid w:val="00F37B71"/>
    <w:rsid w:val="00F37F54"/>
    <w:rsid w:val="00F40421"/>
    <w:rsid w:val="00F40969"/>
    <w:rsid w:val="00F40B21"/>
    <w:rsid w:val="00F41158"/>
    <w:rsid w:val="00F41B44"/>
    <w:rsid w:val="00F41E57"/>
    <w:rsid w:val="00F42577"/>
    <w:rsid w:val="00F427B4"/>
    <w:rsid w:val="00F427E5"/>
    <w:rsid w:val="00F42AC6"/>
    <w:rsid w:val="00F42D65"/>
    <w:rsid w:val="00F42E68"/>
    <w:rsid w:val="00F443FA"/>
    <w:rsid w:val="00F44742"/>
    <w:rsid w:val="00F454BF"/>
    <w:rsid w:val="00F4570C"/>
    <w:rsid w:val="00F45A2A"/>
    <w:rsid w:val="00F45F39"/>
    <w:rsid w:val="00F4638C"/>
    <w:rsid w:val="00F46404"/>
    <w:rsid w:val="00F466E7"/>
    <w:rsid w:val="00F46A06"/>
    <w:rsid w:val="00F4783C"/>
    <w:rsid w:val="00F478A5"/>
    <w:rsid w:val="00F47FD7"/>
    <w:rsid w:val="00F500A7"/>
    <w:rsid w:val="00F509CE"/>
    <w:rsid w:val="00F50BEE"/>
    <w:rsid w:val="00F513EB"/>
    <w:rsid w:val="00F517D4"/>
    <w:rsid w:val="00F524CB"/>
    <w:rsid w:val="00F52805"/>
    <w:rsid w:val="00F52B2C"/>
    <w:rsid w:val="00F5489D"/>
    <w:rsid w:val="00F5509F"/>
    <w:rsid w:val="00F5607F"/>
    <w:rsid w:val="00F5608D"/>
    <w:rsid w:val="00F5662D"/>
    <w:rsid w:val="00F6071A"/>
    <w:rsid w:val="00F60C74"/>
    <w:rsid w:val="00F61D40"/>
    <w:rsid w:val="00F623FB"/>
    <w:rsid w:val="00F626B4"/>
    <w:rsid w:val="00F62C49"/>
    <w:rsid w:val="00F632C7"/>
    <w:rsid w:val="00F633F3"/>
    <w:rsid w:val="00F6356F"/>
    <w:rsid w:val="00F6357C"/>
    <w:rsid w:val="00F638AE"/>
    <w:rsid w:val="00F6438F"/>
    <w:rsid w:val="00F64483"/>
    <w:rsid w:val="00F644B8"/>
    <w:rsid w:val="00F644E9"/>
    <w:rsid w:val="00F64C54"/>
    <w:rsid w:val="00F64D57"/>
    <w:rsid w:val="00F64E2F"/>
    <w:rsid w:val="00F659E6"/>
    <w:rsid w:val="00F66214"/>
    <w:rsid w:val="00F66883"/>
    <w:rsid w:val="00F668AB"/>
    <w:rsid w:val="00F66A52"/>
    <w:rsid w:val="00F66CE2"/>
    <w:rsid w:val="00F66F99"/>
    <w:rsid w:val="00F67003"/>
    <w:rsid w:val="00F6700C"/>
    <w:rsid w:val="00F674EB"/>
    <w:rsid w:val="00F67B4F"/>
    <w:rsid w:val="00F67BAE"/>
    <w:rsid w:val="00F67DB1"/>
    <w:rsid w:val="00F67F7A"/>
    <w:rsid w:val="00F708E5"/>
    <w:rsid w:val="00F71189"/>
    <w:rsid w:val="00F7165F"/>
    <w:rsid w:val="00F71D7D"/>
    <w:rsid w:val="00F71F11"/>
    <w:rsid w:val="00F726A8"/>
    <w:rsid w:val="00F72960"/>
    <w:rsid w:val="00F72B6A"/>
    <w:rsid w:val="00F7324E"/>
    <w:rsid w:val="00F73580"/>
    <w:rsid w:val="00F73ECF"/>
    <w:rsid w:val="00F73ED3"/>
    <w:rsid w:val="00F74F85"/>
    <w:rsid w:val="00F75386"/>
    <w:rsid w:val="00F75C4D"/>
    <w:rsid w:val="00F75C5B"/>
    <w:rsid w:val="00F75D11"/>
    <w:rsid w:val="00F76BE2"/>
    <w:rsid w:val="00F76F87"/>
    <w:rsid w:val="00F779BD"/>
    <w:rsid w:val="00F8125B"/>
    <w:rsid w:val="00F81733"/>
    <w:rsid w:val="00F81837"/>
    <w:rsid w:val="00F81A46"/>
    <w:rsid w:val="00F81BA3"/>
    <w:rsid w:val="00F82BE0"/>
    <w:rsid w:val="00F82E03"/>
    <w:rsid w:val="00F82EFD"/>
    <w:rsid w:val="00F8302C"/>
    <w:rsid w:val="00F832F5"/>
    <w:rsid w:val="00F83416"/>
    <w:rsid w:val="00F83F14"/>
    <w:rsid w:val="00F84E02"/>
    <w:rsid w:val="00F84F04"/>
    <w:rsid w:val="00F850B6"/>
    <w:rsid w:val="00F852AA"/>
    <w:rsid w:val="00F8567B"/>
    <w:rsid w:val="00F862A6"/>
    <w:rsid w:val="00F867E3"/>
    <w:rsid w:val="00F871AD"/>
    <w:rsid w:val="00F87AC8"/>
    <w:rsid w:val="00F87D51"/>
    <w:rsid w:val="00F902C3"/>
    <w:rsid w:val="00F915B3"/>
    <w:rsid w:val="00F9177E"/>
    <w:rsid w:val="00F91B24"/>
    <w:rsid w:val="00F91B4A"/>
    <w:rsid w:val="00F92249"/>
    <w:rsid w:val="00F924F4"/>
    <w:rsid w:val="00F9279F"/>
    <w:rsid w:val="00F93214"/>
    <w:rsid w:val="00F93897"/>
    <w:rsid w:val="00F941A5"/>
    <w:rsid w:val="00F943DC"/>
    <w:rsid w:val="00F94DB4"/>
    <w:rsid w:val="00F94F8D"/>
    <w:rsid w:val="00F9562D"/>
    <w:rsid w:val="00F95823"/>
    <w:rsid w:val="00F96907"/>
    <w:rsid w:val="00F96A86"/>
    <w:rsid w:val="00F96C2A"/>
    <w:rsid w:val="00F97074"/>
    <w:rsid w:val="00F97684"/>
    <w:rsid w:val="00F97A5C"/>
    <w:rsid w:val="00F97A81"/>
    <w:rsid w:val="00F97B7E"/>
    <w:rsid w:val="00FA0074"/>
    <w:rsid w:val="00FA00AE"/>
    <w:rsid w:val="00FA07A6"/>
    <w:rsid w:val="00FA0DC9"/>
    <w:rsid w:val="00FA1A71"/>
    <w:rsid w:val="00FA1D0F"/>
    <w:rsid w:val="00FA1DC8"/>
    <w:rsid w:val="00FA2666"/>
    <w:rsid w:val="00FA28BB"/>
    <w:rsid w:val="00FA31A6"/>
    <w:rsid w:val="00FA33B6"/>
    <w:rsid w:val="00FA369C"/>
    <w:rsid w:val="00FA40B0"/>
    <w:rsid w:val="00FA45E1"/>
    <w:rsid w:val="00FA519A"/>
    <w:rsid w:val="00FA5480"/>
    <w:rsid w:val="00FA54EC"/>
    <w:rsid w:val="00FA5839"/>
    <w:rsid w:val="00FA58F5"/>
    <w:rsid w:val="00FA5DD1"/>
    <w:rsid w:val="00FA64EE"/>
    <w:rsid w:val="00FA69ED"/>
    <w:rsid w:val="00FA6AC0"/>
    <w:rsid w:val="00FA72E9"/>
    <w:rsid w:val="00FA730A"/>
    <w:rsid w:val="00FB006C"/>
    <w:rsid w:val="00FB17B4"/>
    <w:rsid w:val="00FB1978"/>
    <w:rsid w:val="00FB1B13"/>
    <w:rsid w:val="00FB210C"/>
    <w:rsid w:val="00FB2B0C"/>
    <w:rsid w:val="00FB2F99"/>
    <w:rsid w:val="00FB375E"/>
    <w:rsid w:val="00FB3B97"/>
    <w:rsid w:val="00FB3D12"/>
    <w:rsid w:val="00FB4088"/>
    <w:rsid w:val="00FB45D0"/>
    <w:rsid w:val="00FB4827"/>
    <w:rsid w:val="00FB4A7B"/>
    <w:rsid w:val="00FB4E2D"/>
    <w:rsid w:val="00FB4EC8"/>
    <w:rsid w:val="00FB5085"/>
    <w:rsid w:val="00FB59B6"/>
    <w:rsid w:val="00FB59BC"/>
    <w:rsid w:val="00FB5D61"/>
    <w:rsid w:val="00FB639A"/>
    <w:rsid w:val="00FB63F6"/>
    <w:rsid w:val="00FB6566"/>
    <w:rsid w:val="00FB69F4"/>
    <w:rsid w:val="00FB6B4A"/>
    <w:rsid w:val="00FB6BB6"/>
    <w:rsid w:val="00FB6DA0"/>
    <w:rsid w:val="00FB705C"/>
    <w:rsid w:val="00FB7074"/>
    <w:rsid w:val="00FB707C"/>
    <w:rsid w:val="00FB75D0"/>
    <w:rsid w:val="00FC0E0D"/>
    <w:rsid w:val="00FC113C"/>
    <w:rsid w:val="00FC13FB"/>
    <w:rsid w:val="00FC14E6"/>
    <w:rsid w:val="00FC1C46"/>
    <w:rsid w:val="00FC1F17"/>
    <w:rsid w:val="00FC2025"/>
    <w:rsid w:val="00FC3156"/>
    <w:rsid w:val="00FC34EC"/>
    <w:rsid w:val="00FC38BA"/>
    <w:rsid w:val="00FC3AF8"/>
    <w:rsid w:val="00FC3FB4"/>
    <w:rsid w:val="00FC452B"/>
    <w:rsid w:val="00FC4825"/>
    <w:rsid w:val="00FC4B65"/>
    <w:rsid w:val="00FC585D"/>
    <w:rsid w:val="00FC5983"/>
    <w:rsid w:val="00FC5B6A"/>
    <w:rsid w:val="00FC6198"/>
    <w:rsid w:val="00FC6912"/>
    <w:rsid w:val="00FC69AE"/>
    <w:rsid w:val="00FC7183"/>
    <w:rsid w:val="00FC75C8"/>
    <w:rsid w:val="00FC7604"/>
    <w:rsid w:val="00FC7B49"/>
    <w:rsid w:val="00FC7BC3"/>
    <w:rsid w:val="00FC7E34"/>
    <w:rsid w:val="00FD0505"/>
    <w:rsid w:val="00FD144D"/>
    <w:rsid w:val="00FD284F"/>
    <w:rsid w:val="00FD2F14"/>
    <w:rsid w:val="00FD2FB0"/>
    <w:rsid w:val="00FD30D8"/>
    <w:rsid w:val="00FD388E"/>
    <w:rsid w:val="00FD3A59"/>
    <w:rsid w:val="00FD402D"/>
    <w:rsid w:val="00FD40D8"/>
    <w:rsid w:val="00FD45B5"/>
    <w:rsid w:val="00FD483C"/>
    <w:rsid w:val="00FD4949"/>
    <w:rsid w:val="00FD4AF2"/>
    <w:rsid w:val="00FD51C9"/>
    <w:rsid w:val="00FD5226"/>
    <w:rsid w:val="00FD528A"/>
    <w:rsid w:val="00FD5DA7"/>
    <w:rsid w:val="00FD67D8"/>
    <w:rsid w:val="00FD6861"/>
    <w:rsid w:val="00FD6957"/>
    <w:rsid w:val="00FD6A4F"/>
    <w:rsid w:val="00FD74F1"/>
    <w:rsid w:val="00FD7EFF"/>
    <w:rsid w:val="00FE01CE"/>
    <w:rsid w:val="00FE05A5"/>
    <w:rsid w:val="00FE0F22"/>
    <w:rsid w:val="00FE24C1"/>
    <w:rsid w:val="00FE27DC"/>
    <w:rsid w:val="00FE2960"/>
    <w:rsid w:val="00FE2E54"/>
    <w:rsid w:val="00FE3231"/>
    <w:rsid w:val="00FE344C"/>
    <w:rsid w:val="00FE3BD1"/>
    <w:rsid w:val="00FE3FED"/>
    <w:rsid w:val="00FE4549"/>
    <w:rsid w:val="00FE6081"/>
    <w:rsid w:val="00FE6CDD"/>
    <w:rsid w:val="00FE6E30"/>
    <w:rsid w:val="00FF0315"/>
    <w:rsid w:val="00FF06A2"/>
    <w:rsid w:val="00FF0967"/>
    <w:rsid w:val="00FF0A16"/>
    <w:rsid w:val="00FF15E5"/>
    <w:rsid w:val="00FF21AD"/>
    <w:rsid w:val="00FF2B19"/>
    <w:rsid w:val="00FF3060"/>
    <w:rsid w:val="00FF3459"/>
    <w:rsid w:val="00FF35A4"/>
    <w:rsid w:val="00FF43EE"/>
    <w:rsid w:val="00FF441D"/>
    <w:rsid w:val="00FF47FD"/>
    <w:rsid w:val="00FF49D2"/>
    <w:rsid w:val="00FF5712"/>
    <w:rsid w:val="00FF571F"/>
    <w:rsid w:val="00FF5A8A"/>
    <w:rsid w:val="00FF657E"/>
    <w:rsid w:val="00FF6C4B"/>
    <w:rsid w:val="00FF6E0E"/>
    <w:rsid w:val="00FF6F47"/>
    <w:rsid w:val="00FF70DD"/>
    <w:rsid w:val="00FF752B"/>
    <w:rsid w:val="00FF7D21"/>
    <w:rsid w:val="02B20A90"/>
    <w:rsid w:val="20AE657E"/>
    <w:rsid w:val="260938DC"/>
    <w:rsid w:val="2B41B558"/>
    <w:rsid w:val="3085CDE8"/>
    <w:rsid w:val="31C164B7"/>
    <w:rsid w:val="47E41A84"/>
    <w:rsid w:val="5C22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0E5ED"/>
  <w15:chartTrackingRefBased/>
  <w15:docId w15:val="{DFEBF0BB-439A-4063-AC4C-941D7D7A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386E7E"/>
    <w:rPr>
      <w:sz w:val="24"/>
      <w:szCs w:val="24"/>
      <w:lang w:val="ru-RU" w:eastAsia="en-US"/>
    </w:rPr>
  </w:style>
  <w:style w:type="paragraph" w:styleId="Virsraksts1">
    <w:name w:val="heading 1"/>
    <w:basedOn w:val="Parasts"/>
    <w:next w:val="Parasts"/>
    <w:qFormat/>
    <w:pPr>
      <w:keepNext/>
      <w:jc w:val="both"/>
      <w:outlineLvl w:val="0"/>
    </w:pPr>
    <w:rPr>
      <w:lang w:val="lv-LV"/>
    </w:rPr>
  </w:style>
  <w:style w:type="paragraph" w:styleId="Virsraksts2">
    <w:name w:val="heading 2"/>
    <w:basedOn w:val="Parasts"/>
    <w:next w:val="Parasts"/>
    <w:qFormat/>
    <w:pPr>
      <w:keepNext/>
      <w:outlineLvl w:val="1"/>
    </w:pPr>
    <w:rPr>
      <w:lang w:val="en-GB"/>
    </w:rPr>
  </w:style>
  <w:style w:type="paragraph" w:styleId="Virsraksts3">
    <w:name w:val="heading 3"/>
    <w:basedOn w:val="Parasts"/>
    <w:next w:val="Parasts"/>
    <w:qFormat/>
    <w:pPr>
      <w:keepNext/>
      <w:tabs>
        <w:tab w:val="left" w:pos="3402"/>
      </w:tabs>
      <w:outlineLvl w:val="2"/>
    </w:pPr>
    <w:rPr>
      <w:rFonts w:ascii="Arial Narrow" w:hAnsi="Arial Narrow"/>
      <w:b/>
      <w:bCs/>
      <w:sz w:val="18"/>
      <w:szCs w:val="18"/>
      <w:lang w:val="lv-LV" w:eastAsia="lv-LV"/>
    </w:rPr>
  </w:style>
  <w:style w:type="paragraph" w:styleId="Virsraksts4">
    <w:name w:val="heading 4"/>
    <w:basedOn w:val="Parasts"/>
    <w:next w:val="Parasts"/>
    <w:qFormat/>
    <w:pPr>
      <w:keepNext/>
      <w:spacing w:line="360" w:lineRule="auto"/>
      <w:ind w:firstLine="539"/>
      <w:jc w:val="both"/>
      <w:outlineLvl w:val="3"/>
    </w:pPr>
    <w:rPr>
      <w:rFonts w:ascii="Verdana" w:hAnsi="Verdana"/>
      <w:b/>
      <w:bCs/>
      <w:i/>
      <w:iCs/>
      <w:sz w:val="36"/>
      <w:szCs w:val="36"/>
      <w:lang w:val="lv-LV"/>
    </w:rPr>
  </w:style>
  <w:style w:type="paragraph" w:styleId="Virsraksts5">
    <w:name w:val="heading 5"/>
    <w:basedOn w:val="Parasts"/>
    <w:next w:val="Parasts"/>
    <w:qFormat/>
    <w:pPr>
      <w:keepNext/>
      <w:jc w:val="both"/>
      <w:outlineLvl w:val="4"/>
    </w:pPr>
    <w:rPr>
      <w:rFonts w:ascii="Arial Narrow" w:hAnsi="Arial Narrow"/>
      <w:sz w:val="28"/>
      <w:szCs w:val="28"/>
    </w:rPr>
  </w:style>
  <w:style w:type="paragraph" w:styleId="Virsraksts6">
    <w:name w:val="heading 6"/>
    <w:basedOn w:val="Parasts"/>
    <w:next w:val="Parasts"/>
    <w:qFormat/>
    <w:pPr>
      <w:keepNext/>
      <w:ind w:left="2880"/>
      <w:outlineLvl w:val="5"/>
    </w:pPr>
    <w:rPr>
      <w:rFonts w:ascii="Arial" w:hAnsi="Arial" w:cs="Arial"/>
      <w:b/>
      <w:bCs/>
      <w:i/>
      <w:iCs/>
      <w:lang w:val="lv-LV"/>
    </w:rPr>
  </w:style>
  <w:style w:type="paragraph" w:styleId="Virsraksts7">
    <w:name w:val="heading 7"/>
    <w:basedOn w:val="Parasts"/>
    <w:next w:val="Parasts"/>
    <w:qFormat/>
    <w:pPr>
      <w:keepNext/>
      <w:outlineLvl w:val="6"/>
    </w:pPr>
    <w:rPr>
      <w:rFonts w:ascii="Verdana" w:hAnsi="Verdana"/>
      <w:b/>
      <w:bCs/>
      <w:i/>
      <w:iCs/>
      <w:color w:val="800080"/>
      <w:sz w:val="36"/>
      <w:szCs w:val="36"/>
      <w:lang w:val="lv-LV"/>
    </w:rPr>
  </w:style>
  <w:style w:type="paragraph" w:styleId="Virsraksts8">
    <w:name w:val="heading 8"/>
    <w:basedOn w:val="Parasts"/>
    <w:next w:val="Parasts"/>
    <w:qFormat/>
    <w:pPr>
      <w:keepNext/>
      <w:outlineLvl w:val="7"/>
    </w:pPr>
    <w:rPr>
      <w:rFonts w:ascii="Verdana" w:hAnsi="Verdana"/>
      <w:b/>
      <w:bCs/>
      <w:sz w:val="28"/>
      <w:szCs w:val="28"/>
      <w:lang w:val="lv-LV"/>
    </w:rPr>
  </w:style>
  <w:style w:type="paragraph" w:styleId="Virsraksts9">
    <w:name w:val="heading 9"/>
    <w:basedOn w:val="Parasts"/>
    <w:next w:val="Parasts"/>
    <w:qFormat/>
    <w:pPr>
      <w:keepNext/>
      <w:outlineLvl w:val="8"/>
    </w:pPr>
    <w:rPr>
      <w:rFonts w:ascii="Verdana" w:hAnsi="Verdana"/>
      <w:b/>
      <w:bCs/>
      <w:color w:val="FF0000"/>
      <w:sz w:val="36"/>
      <w:szCs w:val="3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styleId="Hipersaite">
    <w:name w:val="Hyperlink"/>
    <w:rPr>
      <w:color w:val="0000FF"/>
      <w:u w:val="single"/>
    </w:rPr>
  </w:style>
  <w:style w:type="paragraph" w:styleId="Nosaukums">
    <w:name w:val="Title"/>
    <w:basedOn w:val="Parasts"/>
    <w:qFormat/>
    <w:pPr>
      <w:jc w:val="center"/>
    </w:pPr>
    <w:rPr>
      <w:rFonts w:ascii="Arial" w:hAnsi="Arial" w:cs="Arial"/>
      <w:b/>
      <w:bCs/>
      <w:sz w:val="32"/>
      <w:szCs w:val="32"/>
      <w:lang w:val="lv-LV"/>
    </w:rPr>
  </w:style>
  <w:style w:type="paragraph" w:styleId="Pamattekstsaratkpi">
    <w:name w:val="Body Text Indent"/>
    <w:basedOn w:val="Parasts"/>
    <w:pPr>
      <w:jc w:val="both"/>
    </w:pPr>
    <w:rPr>
      <w:sz w:val="32"/>
      <w:szCs w:val="32"/>
      <w:lang w:val="lv-LV"/>
    </w:rPr>
  </w:style>
  <w:style w:type="character" w:styleId="Lappusesnumurs">
    <w:name w:val="page number"/>
    <w:basedOn w:val="Noklusjumarindkopasfonts"/>
  </w:style>
  <w:style w:type="paragraph" w:styleId="Pamattekstaatkpe2">
    <w:name w:val="Body Text Indent 2"/>
    <w:basedOn w:val="Parasts"/>
    <w:pPr>
      <w:ind w:firstLine="720"/>
      <w:jc w:val="both"/>
    </w:pPr>
    <w:rPr>
      <w:rFonts w:ascii="Arial" w:hAnsi="Arial" w:cs="Arial"/>
      <w:lang w:val="lv-LV"/>
    </w:rPr>
  </w:style>
  <w:style w:type="paragraph" w:styleId="Pamatteksts">
    <w:name w:val="Body Text"/>
    <w:basedOn w:val="Parasts"/>
    <w:pPr>
      <w:spacing w:line="360" w:lineRule="auto"/>
      <w:jc w:val="both"/>
    </w:pPr>
    <w:rPr>
      <w:lang w:val="en-GB"/>
    </w:rPr>
  </w:style>
  <w:style w:type="character" w:styleId="Izmantotahipersaite">
    <w:name w:val="FollowedHyperlink"/>
    <w:rPr>
      <w:color w:val="800080"/>
      <w:u w:val="single"/>
    </w:rPr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</w:style>
  <w:style w:type="paragraph" w:styleId="Pamatteksts2">
    <w:name w:val="Body Text 2"/>
    <w:basedOn w:val="Parasts"/>
    <w:pPr>
      <w:tabs>
        <w:tab w:val="left" w:pos="9540"/>
      </w:tabs>
      <w:jc w:val="both"/>
    </w:pPr>
    <w:rPr>
      <w:rFonts w:ascii="Arial" w:hAnsi="Arial" w:cs="Arial"/>
      <w:b/>
      <w:bCs/>
      <w:szCs w:val="28"/>
      <w:lang w:val="en-US"/>
    </w:rPr>
  </w:style>
  <w:style w:type="paragraph" w:styleId="Pamatteksts3">
    <w:name w:val="Body Text 3"/>
    <w:basedOn w:val="Parasts"/>
    <w:pPr>
      <w:jc w:val="both"/>
    </w:pPr>
    <w:rPr>
      <w:sz w:val="28"/>
      <w:lang w:val="lv-LV"/>
    </w:rPr>
  </w:style>
  <w:style w:type="paragraph" w:styleId="Paraststmeklis">
    <w:name w:val="Normal (Web)"/>
    <w:basedOn w:val="Parasts"/>
    <w:uiPriority w:val="99"/>
    <w:pPr>
      <w:spacing w:after="75"/>
    </w:pPr>
    <w:rPr>
      <w:lang w:val="lv-LV" w:eastAsia="lv-LV"/>
    </w:rPr>
  </w:style>
  <w:style w:type="paragraph" w:styleId="Pamattekstaatkpe3">
    <w:name w:val="Body Text Indent 3"/>
    <w:basedOn w:val="Parasts"/>
    <w:pPr>
      <w:spacing w:line="360" w:lineRule="auto"/>
      <w:ind w:firstLine="720"/>
      <w:jc w:val="both"/>
    </w:pPr>
    <w:rPr>
      <w:rFonts w:ascii="Arial" w:hAnsi="Arial" w:cs="Arial"/>
      <w:b/>
      <w:bCs/>
      <w:szCs w:val="28"/>
      <w:lang w:val="lv-LV"/>
    </w:rPr>
  </w:style>
  <w:style w:type="character" w:styleId="Izteiksmgs">
    <w:name w:val="Strong"/>
    <w:uiPriority w:val="22"/>
    <w:qFormat/>
    <w:rPr>
      <w:b/>
      <w:bCs/>
    </w:rPr>
  </w:style>
  <w:style w:type="paragraph" w:styleId="Parakstszemobjekta">
    <w:name w:val="caption"/>
    <w:basedOn w:val="Parasts"/>
    <w:next w:val="Parasts"/>
    <w:qFormat/>
    <w:rPr>
      <w:rFonts w:ascii="Verdana" w:hAnsi="Verdana"/>
      <w:color w:val="990066"/>
      <w:sz w:val="36"/>
      <w:szCs w:val="20"/>
      <w:lang w:val="lv-LV"/>
    </w:rPr>
  </w:style>
  <w:style w:type="character" w:styleId="Komentraatsauce">
    <w:name w:val="annotation reference"/>
    <w:semiHidden/>
    <w:rsid w:val="007B4802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7B4802"/>
    <w:rPr>
      <w:sz w:val="20"/>
      <w:szCs w:val="20"/>
    </w:rPr>
  </w:style>
  <w:style w:type="paragraph" w:styleId="Balonteksts">
    <w:name w:val="Balloon Text"/>
    <w:basedOn w:val="Parasts"/>
    <w:semiHidden/>
    <w:rsid w:val="007B4802"/>
    <w:rPr>
      <w:rFonts w:ascii="Tahoma" w:hAnsi="Tahoma" w:cs="Tahoma"/>
      <w:sz w:val="16"/>
      <w:szCs w:val="16"/>
    </w:rPr>
  </w:style>
  <w:style w:type="character" w:customStyle="1" w:styleId="text">
    <w:name w:val="text"/>
    <w:basedOn w:val="Noklusjumarindkopasfonts"/>
    <w:rsid w:val="00C528FD"/>
  </w:style>
  <w:style w:type="paragraph" w:styleId="Vresteksts">
    <w:name w:val="footnote text"/>
    <w:basedOn w:val="Parasts"/>
    <w:semiHidden/>
    <w:rsid w:val="00C528FD"/>
    <w:rPr>
      <w:rFonts w:ascii="Arial Standard" w:hAnsi="Arial Standard"/>
      <w:b/>
      <w:color w:val="000000"/>
      <w:sz w:val="20"/>
      <w:szCs w:val="20"/>
      <w:lang w:val="en-GB"/>
    </w:rPr>
  </w:style>
  <w:style w:type="character" w:styleId="Vresatsauce">
    <w:name w:val="footnote reference"/>
    <w:semiHidden/>
    <w:rsid w:val="00C528FD"/>
    <w:rPr>
      <w:vertAlign w:val="superscript"/>
    </w:rPr>
  </w:style>
  <w:style w:type="character" w:customStyle="1" w:styleId="GalveneRakstz">
    <w:name w:val="Galvene Rakstz."/>
    <w:link w:val="Galvene"/>
    <w:rsid w:val="00544C65"/>
    <w:rPr>
      <w:sz w:val="24"/>
      <w:szCs w:val="24"/>
      <w:lang w:val="ru-RU" w:eastAsia="en-US" w:bidi="ar-SA"/>
    </w:rPr>
  </w:style>
  <w:style w:type="character" w:styleId="Izclums">
    <w:name w:val="Emphasis"/>
    <w:uiPriority w:val="20"/>
    <w:qFormat/>
    <w:rsid w:val="00EB3706"/>
    <w:rPr>
      <w:i/>
      <w:iCs/>
    </w:rPr>
  </w:style>
  <w:style w:type="character" w:customStyle="1" w:styleId="RakstzRakstz3">
    <w:name w:val="Rakstz. Rakstz.3"/>
    <w:rsid w:val="00C857A2"/>
    <w:rPr>
      <w:sz w:val="24"/>
      <w:szCs w:val="24"/>
      <w:lang w:val="ru-RU" w:eastAsia="en-US" w:bidi="ar-SA"/>
    </w:rPr>
  </w:style>
  <w:style w:type="character" w:customStyle="1" w:styleId="mw-headline">
    <w:name w:val="mw-headline"/>
    <w:basedOn w:val="Noklusjumarindkopasfonts"/>
    <w:rsid w:val="00302297"/>
  </w:style>
  <w:style w:type="paragraph" w:styleId="Bezatstarpm">
    <w:name w:val="No Spacing"/>
    <w:qFormat/>
    <w:rsid w:val="001548D4"/>
    <w:rPr>
      <w:rFonts w:ascii="Calibri" w:eastAsia="Calibri" w:hAnsi="Calibri"/>
      <w:sz w:val="22"/>
      <w:szCs w:val="22"/>
      <w:lang w:eastAsia="en-US"/>
    </w:rPr>
  </w:style>
  <w:style w:type="character" w:customStyle="1" w:styleId="KomentratekstsRakstz">
    <w:name w:val="Komentāra teksts Rakstz."/>
    <w:link w:val="Komentrateksts"/>
    <w:semiHidden/>
    <w:rsid w:val="00954D87"/>
    <w:rPr>
      <w:lang w:val="ru-RU" w:eastAsia="en-US"/>
    </w:rPr>
  </w:style>
  <w:style w:type="paragraph" w:styleId="Sarakstarindkopa">
    <w:name w:val="List Paragraph"/>
    <w:basedOn w:val="Parasts"/>
    <w:uiPriority w:val="34"/>
    <w:qFormat/>
    <w:rsid w:val="002320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customStyle="1" w:styleId="Bezatstarpm1">
    <w:name w:val="Bez atstarpēm1"/>
    <w:qFormat/>
    <w:rsid w:val="00D22F6E"/>
    <w:rPr>
      <w:rFonts w:ascii="Calibri" w:eastAsia="Calibri" w:hAnsi="Calibri"/>
      <w:sz w:val="22"/>
      <w:szCs w:val="22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9946A7"/>
    <w:rPr>
      <w:b/>
      <w:bCs/>
    </w:rPr>
  </w:style>
  <w:style w:type="character" w:customStyle="1" w:styleId="KomentratmaRakstz">
    <w:name w:val="Komentāra tēma Rakstz."/>
    <w:link w:val="Komentratma"/>
    <w:rsid w:val="009946A7"/>
    <w:rPr>
      <w:b/>
      <w:bCs/>
      <w:lang w:val="ru-RU" w:eastAsia="en-US"/>
    </w:rPr>
  </w:style>
  <w:style w:type="character" w:customStyle="1" w:styleId="apple-style-span">
    <w:name w:val="apple-style-span"/>
    <w:rsid w:val="00E61F5D"/>
  </w:style>
  <w:style w:type="table" w:styleId="Reatabula">
    <w:name w:val="Table Grid"/>
    <w:basedOn w:val="Parastatabula"/>
    <w:uiPriority w:val="39"/>
    <w:rsid w:val="00285518"/>
    <w:rPr>
      <w:rFonts w:ascii="Calibri" w:eastAsia="Calibri" w:hAnsi="Calibri"/>
      <w:sz w:val="22"/>
      <w:szCs w:val="22"/>
      <w:lang w:val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rsid w:val="00EE0782"/>
    <w:rPr>
      <w:rFonts w:ascii="Arial" w:hAnsi="Arial" w:cs="Arial" w:hint="default"/>
    </w:rPr>
  </w:style>
  <w:style w:type="character" w:customStyle="1" w:styleId="apple-converted-space">
    <w:name w:val="apple-converted-space"/>
    <w:rsid w:val="000565C4"/>
  </w:style>
  <w:style w:type="paragraph" w:customStyle="1" w:styleId="Default">
    <w:name w:val="Default"/>
    <w:rsid w:val="001F15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US"/>
    </w:rPr>
  </w:style>
  <w:style w:type="character" w:customStyle="1" w:styleId="Wyrnienie">
    <w:name w:val="Wyróżnienie"/>
    <w:uiPriority w:val="20"/>
    <w:qFormat/>
    <w:rsid w:val="00E3320F"/>
    <w:rPr>
      <w:i/>
      <w:iCs/>
    </w:rPr>
  </w:style>
  <w:style w:type="paragraph" w:customStyle="1" w:styleId="Bezatstarpm2">
    <w:name w:val="Bez atstarpēm2"/>
    <w:qFormat/>
    <w:rsid w:val="008E461B"/>
    <w:rPr>
      <w:rFonts w:ascii="Calibri" w:eastAsia="Calibri" w:hAnsi="Calibri"/>
      <w:sz w:val="22"/>
      <w:szCs w:val="22"/>
      <w:lang w:eastAsia="en-US"/>
    </w:rPr>
  </w:style>
  <w:style w:type="character" w:styleId="Neatrisintapieminana">
    <w:name w:val="Unresolved Mention"/>
    <w:uiPriority w:val="99"/>
    <w:semiHidden/>
    <w:unhideWhenUsed/>
    <w:rsid w:val="005002A2"/>
    <w:rPr>
      <w:color w:val="605E5C"/>
      <w:shd w:val="clear" w:color="auto" w:fill="E1DFDD"/>
    </w:rPr>
  </w:style>
  <w:style w:type="paragraph" w:customStyle="1" w:styleId="xmsonormal">
    <w:name w:val="x_msonormal"/>
    <w:basedOn w:val="Parasts"/>
    <w:rsid w:val="002338C6"/>
    <w:pPr>
      <w:spacing w:before="100" w:beforeAutospacing="1" w:after="100" w:afterAutospacing="1"/>
    </w:pPr>
    <w:rPr>
      <w:lang w:val="lv-LV" w:eastAsia="lv-LV"/>
    </w:rPr>
  </w:style>
  <w:style w:type="character" w:customStyle="1" w:styleId="ui-provider">
    <w:name w:val="ui-provider"/>
    <w:basedOn w:val="Noklusjumarindkopasfonts"/>
    <w:rsid w:val="00CE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832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1699088898">
              <w:blockQuote w:val="1"/>
              <w:marLeft w:val="100"/>
              <w:marRight w:val="0"/>
              <w:marTop w:val="100"/>
              <w:marBottom w:val="100"/>
              <w:divBdr>
                <w:top w:val="none" w:sz="0" w:space="0" w:color="auto"/>
                <w:left w:val="single" w:sz="18" w:space="5" w:color="000000"/>
                <w:bottom w:val="none" w:sz="0" w:space="0" w:color="auto"/>
                <w:right w:val="none" w:sz="0" w:space="0" w:color="auto"/>
              </w:divBdr>
              <w:divsChild>
                <w:div w:id="1927693186">
                  <w:blockQuote w:val="1"/>
                  <w:marLeft w:val="10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8" w:space="5" w:color="000000"/>
                    <w:bottom w:val="none" w:sz="0" w:space="0" w:color="auto"/>
                    <w:right w:val="none" w:sz="0" w:space="0" w:color="auto"/>
                  </w:divBdr>
                  <w:divsChild>
                    <w:div w:id="585530400">
                      <w:blockQuote w:val="1"/>
                      <w:marLeft w:val="10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5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9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2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0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3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235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777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7579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43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81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16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873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4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93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577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73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406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303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4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94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5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33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7086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esignlatvia.com/" TargetMode="External"/><Relationship Id="rId18" Type="http://schemas.openxmlformats.org/officeDocument/2006/relationships/hyperlink" Target="http://www.twitter.com/DMDMmuzej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nmm.lv" TargetMode="External"/><Relationship Id="rId17" Type="http://schemas.openxmlformats.org/officeDocument/2006/relationships/hyperlink" Target="https://www.youtube.com/user/lnmmvideo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dmdmmuzej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va.Kubulniece@lnmm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DMDMmuzejs" TargetMode="External"/><Relationship Id="rId10" Type="http://schemas.openxmlformats.org/officeDocument/2006/relationships/hyperlink" Target="mailto:Inese.Baranovska@lnmm.l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facebook.com/DMDMmuze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F10D-A79B-4253-BEC2-B3393C86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1258</Words>
  <Characters>7718</Characters>
  <Application>Microsoft Office Word</Application>
  <DocSecurity>0</DocSecurity>
  <Lines>64</Lines>
  <Paragraphs>17</Paragraphs>
  <ScaleCrop>false</ScaleCrop>
  <Company>VMM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Nacionālais mākslas muzejs</dc:title>
  <dc:subject/>
  <dc:creator>Natalija</dc:creator>
  <cp:keywords/>
  <cp:lastModifiedBy>Līva Kubulniece</cp:lastModifiedBy>
  <cp:revision>17</cp:revision>
  <cp:lastPrinted>2019-09-11T22:44:00Z</cp:lastPrinted>
  <dcterms:created xsi:type="dcterms:W3CDTF">2024-06-27T11:34:00Z</dcterms:created>
  <dcterms:modified xsi:type="dcterms:W3CDTF">2024-06-27T13:36:00Z</dcterms:modified>
</cp:coreProperties>
</file>